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DCB41" w14:textId="77777777" w:rsidR="00301652" w:rsidRPr="00EE6AF3" w:rsidRDefault="00301652" w:rsidP="003741F0">
      <w:pPr>
        <w:pStyle w:val="Web"/>
        <w:spacing w:before="0" w:beforeAutospacing="0" w:after="0" w:afterAutospacing="0"/>
        <w:jc w:val="center"/>
        <w:rPr>
          <w:bCs/>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18965126"/>
      <w:r w:rsidRPr="00EE6AF3">
        <w:rPr>
          <w:rFonts w:hint="eastAsia"/>
          <w:bCs/>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避難民キャンプにおけるコミュニティヘルス活動</w:t>
      </w:r>
    </w:p>
    <w:p w14:paraId="1D26090A" w14:textId="07D9339D" w:rsidR="003741F0" w:rsidRPr="00EE6AF3" w:rsidRDefault="00301652" w:rsidP="003741F0">
      <w:pPr>
        <w:pStyle w:val="Web"/>
        <w:spacing w:before="0" w:beforeAutospacing="0" w:after="0" w:afterAutospacing="0"/>
        <w:jc w:val="center"/>
        <w:rPr>
          <w:bCs/>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6AF3">
        <w:rPr>
          <w:rFonts w:hint="eastAsia"/>
          <w:bCs/>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inバングラデシュ</w:t>
      </w:r>
    </w:p>
    <w:bookmarkEnd w:id="0"/>
    <w:p w14:paraId="7482E252" w14:textId="01BF3BFF" w:rsidR="00C067FC" w:rsidRPr="003741F0" w:rsidRDefault="00C067FC" w:rsidP="00BA19F7">
      <w:pPr>
        <w:pStyle w:val="af5"/>
        <w:jc w:val="center"/>
        <w:rPr>
          <w:rFonts w:asciiTheme="majorEastAsia" w:eastAsiaTheme="majorEastAsia" w:hAnsiTheme="majorEastAsia"/>
          <w:b/>
          <w:color w:val="FF0000"/>
          <w:sz w:val="32"/>
          <w:szCs w:val="24"/>
        </w:rPr>
      </w:pPr>
    </w:p>
    <w:p w14:paraId="1F6BB8B9" w14:textId="5B3F0F3D" w:rsidR="00F3113C" w:rsidRPr="00BA19F7" w:rsidRDefault="0087315A" w:rsidP="00C95DC9">
      <w:pPr>
        <w:pStyle w:val="Default"/>
        <w:jc w:val="center"/>
        <w:rPr>
          <w:rFonts w:asciiTheme="majorEastAsia" w:eastAsiaTheme="majorEastAsia" w:hAnsiTheme="majorEastAsia"/>
          <w:b/>
          <w:color w:val="auto"/>
          <w:szCs w:val="22"/>
        </w:rPr>
      </w:pPr>
      <w:r w:rsidRPr="00BA19F7">
        <w:rPr>
          <w:rFonts w:asciiTheme="majorEastAsia" w:eastAsiaTheme="majorEastAsia" w:hAnsiTheme="majorEastAsia" w:hint="eastAsia"/>
          <w:b/>
          <w:color w:val="auto"/>
        </w:rPr>
        <w:t>２０２</w:t>
      </w:r>
      <w:r w:rsidR="00301652">
        <w:rPr>
          <w:rFonts w:asciiTheme="majorEastAsia" w:eastAsiaTheme="majorEastAsia" w:hAnsiTheme="majorEastAsia" w:hint="eastAsia"/>
          <w:b/>
          <w:color w:val="auto"/>
        </w:rPr>
        <w:t>３</w:t>
      </w:r>
      <w:r w:rsidR="00E05865">
        <w:rPr>
          <w:rFonts w:asciiTheme="majorEastAsia" w:eastAsiaTheme="majorEastAsia" w:hAnsiTheme="majorEastAsia" w:hint="eastAsia"/>
          <w:b/>
          <w:color w:val="auto"/>
        </w:rPr>
        <w:t>年</w:t>
      </w:r>
      <w:r w:rsidR="00301652">
        <w:rPr>
          <w:rFonts w:asciiTheme="majorEastAsia" w:eastAsiaTheme="majorEastAsia" w:hAnsiTheme="majorEastAsia" w:hint="eastAsia"/>
          <w:b/>
          <w:color w:val="auto"/>
        </w:rPr>
        <w:t>５</w:t>
      </w:r>
      <w:r w:rsidR="00DF2BAE" w:rsidRPr="00BA19F7">
        <w:rPr>
          <w:rFonts w:asciiTheme="majorEastAsia" w:eastAsiaTheme="majorEastAsia" w:hAnsiTheme="majorEastAsia" w:hint="eastAsia"/>
          <w:b/>
          <w:color w:val="auto"/>
          <w:szCs w:val="22"/>
        </w:rPr>
        <w:t xml:space="preserve">月　</w:t>
      </w:r>
      <w:r w:rsidR="00F3113C" w:rsidRPr="00BA19F7">
        <w:rPr>
          <w:rFonts w:asciiTheme="majorEastAsia" w:eastAsiaTheme="majorEastAsia" w:hAnsiTheme="majorEastAsia" w:hint="eastAsia"/>
          <w:b/>
          <w:color w:val="auto"/>
          <w:szCs w:val="22"/>
        </w:rPr>
        <w:t>シェアの会</w:t>
      </w:r>
    </w:p>
    <w:p w14:paraId="122F45B2" w14:textId="77777777" w:rsidR="001C0547" w:rsidRPr="00BA19F7" w:rsidRDefault="001C0547" w:rsidP="001779FA">
      <w:pPr>
        <w:pStyle w:val="Default"/>
        <w:rPr>
          <w:rFonts w:asciiTheme="majorEastAsia" w:eastAsiaTheme="majorEastAsia" w:hAnsiTheme="majorEastAsia"/>
          <w:color w:val="auto"/>
        </w:rPr>
      </w:pPr>
    </w:p>
    <w:p w14:paraId="2D52EF05" w14:textId="77777777" w:rsidR="00860D5B" w:rsidRDefault="001779FA" w:rsidP="0087315A">
      <w:pPr>
        <w:pStyle w:val="HTML"/>
        <w:ind w:firstLineChars="100" w:firstLine="220"/>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日本赤十字社医療センターでは、毎月一回「シェアの会」を開催し、海外で救援・復興・開発事業に携わる際に必要な知識の習得や体験の共有を行っています。</w:t>
      </w:r>
    </w:p>
    <w:p w14:paraId="1EF9E120" w14:textId="77777777" w:rsidR="00301652" w:rsidRPr="00EE6AF3" w:rsidRDefault="001779FA" w:rsidP="00301652">
      <w:pPr>
        <w:pStyle w:val="HTML"/>
        <w:ind w:firstLineChars="100" w:firstLine="220"/>
        <w:rPr>
          <w:rFonts w:asciiTheme="majorEastAsia" w:eastAsiaTheme="majorEastAsia" w:hAnsiTheme="majorEastAsia"/>
          <w:bCs/>
          <w:sz w:val="22"/>
          <w:szCs w:val="22"/>
        </w:rPr>
      </w:pPr>
      <w:r w:rsidRPr="00BA19F7">
        <w:rPr>
          <w:rFonts w:asciiTheme="majorEastAsia" w:eastAsiaTheme="majorEastAsia" w:hAnsiTheme="majorEastAsia" w:hint="eastAsia"/>
          <w:sz w:val="22"/>
          <w:szCs w:val="22"/>
        </w:rPr>
        <w:t>来る</w:t>
      </w:r>
      <w:r w:rsidR="00301652">
        <w:rPr>
          <w:rFonts w:asciiTheme="majorEastAsia" w:eastAsiaTheme="majorEastAsia" w:hAnsiTheme="majorEastAsia" w:hint="eastAsia"/>
          <w:sz w:val="22"/>
          <w:szCs w:val="22"/>
        </w:rPr>
        <w:t>５</w:t>
      </w:r>
      <w:r w:rsidR="0087315A" w:rsidRPr="00BA19F7">
        <w:rPr>
          <w:rFonts w:asciiTheme="majorEastAsia" w:eastAsiaTheme="majorEastAsia" w:hAnsiTheme="majorEastAsia" w:hint="eastAsia"/>
          <w:sz w:val="22"/>
          <w:szCs w:val="22"/>
        </w:rPr>
        <w:t>月</w:t>
      </w:r>
      <w:r w:rsidR="00B97A88" w:rsidRPr="00BA19F7">
        <w:rPr>
          <w:rFonts w:asciiTheme="majorEastAsia" w:eastAsiaTheme="majorEastAsia" w:hAnsiTheme="majorEastAsia" w:hint="eastAsia"/>
          <w:sz w:val="22"/>
          <w:szCs w:val="22"/>
        </w:rPr>
        <w:t>２</w:t>
      </w:r>
      <w:r w:rsidR="00301652">
        <w:rPr>
          <w:rFonts w:asciiTheme="majorEastAsia" w:eastAsiaTheme="majorEastAsia" w:hAnsiTheme="majorEastAsia" w:hint="eastAsia"/>
          <w:sz w:val="22"/>
          <w:szCs w:val="22"/>
        </w:rPr>
        <w:t>５</w:t>
      </w:r>
      <w:r w:rsidR="00E11D96" w:rsidRPr="00BA19F7">
        <w:rPr>
          <w:rFonts w:asciiTheme="majorEastAsia" w:eastAsiaTheme="majorEastAsia" w:hAnsiTheme="majorEastAsia" w:hint="eastAsia"/>
          <w:sz w:val="22"/>
          <w:szCs w:val="22"/>
        </w:rPr>
        <w:t>日</w:t>
      </w:r>
      <w:r w:rsidR="0033070D" w:rsidRPr="00BA19F7">
        <w:rPr>
          <w:rFonts w:asciiTheme="majorEastAsia" w:eastAsiaTheme="majorEastAsia" w:hAnsiTheme="majorEastAsia" w:hint="eastAsia"/>
          <w:sz w:val="22"/>
          <w:szCs w:val="22"/>
        </w:rPr>
        <w:t>（木</w:t>
      </w:r>
      <w:r w:rsidRPr="00BA19F7">
        <w:rPr>
          <w:rFonts w:asciiTheme="majorEastAsia" w:eastAsiaTheme="majorEastAsia" w:hAnsiTheme="majorEastAsia" w:hint="eastAsia"/>
          <w:sz w:val="22"/>
          <w:szCs w:val="22"/>
        </w:rPr>
        <w:t>）</w:t>
      </w:r>
      <w:r w:rsidR="004F105B" w:rsidRPr="00BA19F7">
        <w:rPr>
          <w:rFonts w:asciiTheme="majorEastAsia" w:eastAsiaTheme="majorEastAsia" w:hAnsiTheme="majorEastAsia" w:hint="eastAsia"/>
          <w:sz w:val="22"/>
          <w:szCs w:val="22"/>
        </w:rPr>
        <w:t>のシェアの会で</w:t>
      </w:r>
      <w:r w:rsidRPr="00BA19F7">
        <w:rPr>
          <w:rFonts w:asciiTheme="majorEastAsia" w:eastAsiaTheme="majorEastAsia" w:hAnsiTheme="majorEastAsia" w:hint="eastAsia"/>
          <w:sz w:val="22"/>
          <w:szCs w:val="22"/>
        </w:rPr>
        <w:t>は、</w:t>
      </w:r>
      <w:bookmarkStart w:id="1" w:name="_Hlk133669145"/>
      <w:r w:rsidRPr="003741F0">
        <w:rPr>
          <w:rFonts w:asciiTheme="majorEastAsia" w:eastAsiaTheme="majorEastAsia" w:hAnsiTheme="majorEastAsia" w:hint="eastAsia"/>
          <w:sz w:val="22"/>
          <w:szCs w:val="22"/>
        </w:rPr>
        <w:t>「</w:t>
      </w:r>
      <w:r w:rsidR="00301652" w:rsidRPr="00EE6AF3">
        <w:rPr>
          <w:rFonts w:asciiTheme="majorEastAsia" w:eastAsiaTheme="majorEastAsia" w:hAnsiTheme="majorEastAsia" w:hint="eastAsia"/>
          <w:bCs/>
          <w:sz w:val="22"/>
          <w:szCs w:val="22"/>
        </w:rPr>
        <w:t>避難民キャンプにおけるコミュニティヘルス活動</w:t>
      </w:r>
    </w:p>
    <w:p w14:paraId="5CEF4BE6" w14:textId="2F52E6CD" w:rsidR="00D44ABB" w:rsidRPr="00860D5B" w:rsidRDefault="00301652" w:rsidP="00301652">
      <w:pPr>
        <w:pStyle w:val="HTML"/>
        <w:rPr>
          <w:rFonts w:asciiTheme="majorEastAsia" w:eastAsiaTheme="majorEastAsia" w:hAnsiTheme="majorEastAsia"/>
          <w:sz w:val="22"/>
          <w:szCs w:val="22"/>
        </w:rPr>
      </w:pPr>
      <w:r w:rsidRPr="00EE6AF3">
        <w:rPr>
          <w:rFonts w:asciiTheme="majorEastAsia" w:eastAsiaTheme="majorEastAsia" w:hAnsiTheme="majorEastAsia" w:hint="eastAsia"/>
          <w:bCs/>
          <w:sz w:val="22"/>
        </w:rPr>
        <w:t>inバングラデシュ</w:t>
      </w:r>
      <w:r w:rsidR="0079361A" w:rsidRPr="00EE6AF3">
        <w:rPr>
          <w:rFonts w:asciiTheme="majorEastAsia" w:eastAsiaTheme="majorEastAsia" w:hAnsiTheme="majorEastAsia" w:hint="eastAsia"/>
          <w:sz w:val="22"/>
          <w:szCs w:val="22"/>
        </w:rPr>
        <w:t>」</w:t>
      </w:r>
      <w:bookmarkEnd w:id="1"/>
      <w:r w:rsidR="0079361A" w:rsidRPr="00EE6AF3">
        <w:rPr>
          <w:rFonts w:asciiTheme="majorEastAsia" w:eastAsiaTheme="majorEastAsia" w:hAnsiTheme="majorEastAsia" w:hint="eastAsia"/>
          <w:sz w:val="22"/>
          <w:szCs w:val="22"/>
        </w:rPr>
        <w:t>と題し</w:t>
      </w:r>
      <w:r w:rsidR="00260CD4" w:rsidRPr="00EE6AF3">
        <w:rPr>
          <w:rFonts w:asciiTheme="majorEastAsia" w:eastAsiaTheme="majorEastAsia" w:hAnsiTheme="majorEastAsia" w:hint="eastAsia"/>
          <w:sz w:val="22"/>
          <w:szCs w:val="22"/>
        </w:rPr>
        <w:t>、</w:t>
      </w:r>
      <w:bookmarkStart w:id="2" w:name="_Hlk118965351"/>
      <w:r w:rsidRPr="00EE6AF3">
        <w:rPr>
          <w:rFonts w:asciiTheme="majorEastAsia" w:eastAsiaTheme="majorEastAsia" w:hAnsiTheme="majorEastAsia" w:hint="eastAsia"/>
          <w:sz w:val="22"/>
          <w:szCs w:val="22"/>
        </w:rPr>
        <w:t>福岡赤十字病院</w:t>
      </w:r>
      <w:bookmarkEnd w:id="2"/>
      <w:r w:rsidRPr="00EE6AF3">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看護師長</w:t>
      </w:r>
      <w:r w:rsidR="00525307">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橋本香織</w:t>
      </w:r>
      <w:r w:rsidR="005C03D5">
        <w:rPr>
          <w:rFonts w:asciiTheme="majorEastAsia" w:eastAsiaTheme="majorEastAsia" w:hAnsiTheme="majorEastAsia" w:hint="eastAsia"/>
          <w:sz w:val="22"/>
          <w:szCs w:val="22"/>
        </w:rPr>
        <w:t>氏</w:t>
      </w:r>
      <w:r w:rsidR="00892A1C" w:rsidRPr="00BA19F7">
        <w:rPr>
          <w:rFonts w:asciiTheme="majorEastAsia" w:eastAsiaTheme="majorEastAsia" w:hAnsiTheme="majorEastAsia" w:hint="eastAsia"/>
          <w:sz w:val="22"/>
          <w:szCs w:val="22"/>
        </w:rPr>
        <w:t>からお話を伺います。</w:t>
      </w:r>
    </w:p>
    <w:p w14:paraId="45B6CF55" w14:textId="2E4ECE90" w:rsidR="00314A32" w:rsidRPr="00EE6AF3" w:rsidRDefault="00260CD4" w:rsidP="00525307">
      <w:pPr>
        <w:pStyle w:val="HTML"/>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 xml:space="preserve">　</w:t>
      </w:r>
      <w:r w:rsidR="005C03D5">
        <w:rPr>
          <w:rFonts w:asciiTheme="majorEastAsia" w:eastAsiaTheme="majorEastAsia" w:hAnsiTheme="majorEastAsia" w:hint="eastAsia"/>
          <w:sz w:val="22"/>
          <w:szCs w:val="22"/>
        </w:rPr>
        <w:t>２０１７年のミャンマーで発生した人道危機に伴う人々の流入から５年</w:t>
      </w:r>
      <w:r w:rsidR="00EE6AF3">
        <w:rPr>
          <w:rFonts w:asciiTheme="majorEastAsia" w:eastAsiaTheme="majorEastAsia" w:hAnsiTheme="majorEastAsia" w:hint="eastAsia"/>
          <w:sz w:val="22"/>
          <w:szCs w:val="22"/>
        </w:rPr>
        <w:t>以上</w:t>
      </w:r>
      <w:r w:rsidR="005C03D5">
        <w:rPr>
          <w:rFonts w:asciiTheme="majorEastAsia" w:eastAsiaTheme="majorEastAsia" w:hAnsiTheme="majorEastAsia" w:hint="eastAsia"/>
          <w:sz w:val="22"/>
          <w:szCs w:val="22"/>
        </w:rPr>
        <w:t>経過しました。避難民が生活を送る</w:t>
      </w:r>
      <w:r w:rsidR="00B22F0D">
        <w:rPr>
          <w:rFonts w:asciiTheme="majorEastAsia" w:eastAsiaTheme="majorEastAsia" w:hAnsiTheme="majorEastAsia" w:hint="eastAsia"/>
          <w:sz w:val="22"/>
          <w:szCs w:val="22"/>
        </w:rPr>
        <w:t>バングラデシュの</w:t>
      </w:r>
      <w:r w:rsidR="005C03D5">
        <w:rPr>
          <w:rFonts w:asciiTheme="majorEastAsia" w:eastAsiaTheme="majorEastAsia" w:hAnsiTheme="majorEastAsia" w:hint="eastAsia"/>
          <w:sz w:val="22"/>
          <w:szCs w:val="22"/>
        </w:rPr>
        <w:t>キャンプで</w:t>
      </w:r>
      <w:r w:rsidR="00314A32">
        <w:rPr>
          <w:rFonts w:asciiTheme="majorEastAsia" w:eastAsiaTheme="majorEastAsia" w:hAnsiTheme="majorEastAsia" w:hint="eastAsia"/>
          <w:sz w:val="22"/>
          <w:szCs w:val="22"/>
        </w:rPr>
        <w:t>は</w:t>
      </w:r>
      <w:r w:rsidR="005C03D5">
        <w:rPr>
          <w:rFonts w:asciiTheme="majorEastAsia" w:eastAsiaTheme="majorEastAsia" w:hAnsiTheme="majorEastAsia" w:hint="eastAsia"/>
          <w:sz w:val="22"/>
          <w:szCs w:val="22"/>
        </w:rPr>
        <w:t>、日本赤十字社は</w:t>
      </w:r>
      <w:r w:rsidR="00314A32">
        <w:rPr>
          <w:rFonts w:asciiTheme="majorEastAsia" w:eastAsiaTheme="majorEastAsia" w:hAnsiTheme="majorEastAsia" w:hint="eastAsia"/>
          <w:sz w:val="22"/>
          <w:szCs w:val="22"/>
        </w:rPr>
        <w:t>バングラデシュ赤新月社とともに</w:t>
      </w:r>
      <w:r w:rsidR="005C03D5">
        <w:rPr>
          <w:rFonts w:asciiTheme="majorEastAsia" w:eastAsiaTheme="majorEastAsia" w:hAnsiTheme="majorEastAsia" w:hint="eastAsia"/>
          <w:sz w:val="22"/>
          <w:szCs w:val="22"/>
        </w:rPr>
        <w:t>急性期以降支援を続けています。</w:t>
      </w:r>
      <w:r w:rsidR="00314A32">
        <w:rPr>
          <w:rFonts w:asciiTheme="majorEastAsia" w:eastAsiaTheme="majorEastAsia" w:hAnsiTheme="majorEastAsia" w:hint="eastAsia"/>
          <w:sz w:val="22"/>
          <w:szCs w:val="22"/>
        </w:rPr>
        <w:t>ニーズも変化し支援形態も変わるなか、</w:t>
      </w:r>
      <w:r w:rsidR="005C03D5">
        <w:rPr>
          <w:rFonts w:asciiTheme="majorEastAsia" w:eastAsiaTheme="majorEastAsia" w:hAnsiTheme="majorEastAsia" w:hint="eastAsia"/>
          <w:sz w:val="22"/>
          <w:szCs w:val="22"/>
        </w:rPr>
        <w:t>避難民へ</w:t>
      </w:r>
      <w:r w:rsidR="00314A32">
        <w:rPr>
          <w:rFonts w:asciiTheme="majorEastAsia" w:eastAsiaTheme="majorEastAsia" w:hAnsiTheme="majorEastAsia" w:hint="eastAsia"/>
          <w:sz w:val="22"/>
          <w:szCs w:val="22"/>
        </w:rPr>
        <w:t>寄り添い、レジリエンスを高めるよう</w:t>
      </w:r>
      <w:r w:rsidR="00EE4106">
        <w:rPr>
          <w:rFonts w:asciiTheme="majorEastAsia" w:eastAsiaTheme="majorEastAsia" w:hAnsiTheme="majorEastAsia" w:hint="eastAsia"/>
          <w:sz w:val="22"/>
          <w:szCs w:val="22"/>
        </w:rPr>
        <w:t>活動する保</w:t>
      </w:r>
      <w:r w:rsidR="00EE4106" w:rsidRPr="00EE6AF3">
        <w:rPr>
          <w:rFonts w:asciiTheme="majorEastAsia" w:eastAsiaTheme="majorEastAsia" w:hAnsiTheme="majorEastAsia" w:hint="eastAsia"/>
          <w:sz w:val="22"/>
          <w:szCs w:val="22"/>
        </w:rPr>
        <w:t>健</w:t>
      </w:r>
      <w:r w:rsidR="005C03D5" w:rsidRPr="00EE6AF3">
        <w:rPr>
          <w:rFonts w:asciiTheme="majorEastAsia" w:eastAsiaTheme="majorEastAsia" w:hAnsiTheme="majorEastAsia" w:hint="eastAsia"/>
          <w:sz w:val="22"/>
          <w:szCs w:val="22"/>
        </w:rPr>
        <w:t>要員</w:t>
      </w:r>
      <w:r w:rsidR="00314A32" w:rsidRPr="00EE6AF3">
        <w:rPr>
          <w:rFonts w:asciiTheme="majorEastAsia" w:eastAsiaTheme="majorEastAsia" w:hAnsiTheme="majorEastAsia" w:hint="eastAsia"/>
          <w:sz w:val="22"/>
          <w:szCs w:val="22"/>
        </w:rPr>
        <w:t>の役割は重要です。</w:t>
      </w:r>
      <w:r w:rsidR="00EE4106" w:rsidRPr="00EE6AF3">
        <w:rPr>
          <w:rFonts w:asciiTheme="majorEastAsia" w:eastAsiaTheme="majorEastAsia" w:hAnsiTheme="majorEastAsia" w:hint="eastAsia"/>
          <w:sz w:val="22"/>
          <w:szCs w:val="22"/>
        </w:rPr>
        <w:t>現在は、避難民キャンプのみならず、ホストコミュニティへも拡大し</w:t>
      </w:r>
      <w:r w:rsidR="00F12191" w:rsidRPr="00EE6AF3">
        <w:rPr>
          <w:rFonts w:asciiTheme="majorEastAsia" w:eastAsiaTheme="majorEastAsia" w:hAnsiTheme="majorEastAsia" w:hint="eastAsia"/>
          <w:sz w:val="22"/>
          <w:szCs w:val="22"/>
        </w:rPr>
        <w:t>コミュニティヘルス</w:t>
      </w:r>
      <w:r w:rsidR="0029257D" w:rsidRPr="00EE6AF3">
        <w:rPr>
          <w:rFonts w:asciiTheme="majorEastAsia" w:eastAsiaTheme="majorEastAsia" w:hAnsiTheme="majorEastAsia" w:hint="eastAsia"/>
          <w:sz w:val="22"/>
          <w:szCs w:val="22"/>
        </w:rPr>
        <w:t>活動を継続し</w:t>
      </w:r>
      <w:r w:rsidR="00EE4106" w:rsidRPr="00EE6AF3">
        <w:rPr>
          <w:rFonts w:asciiTheme="majorEastAsia" w:eastAsiaTheme="majorEastAsia" w:hAnsiTheme="majorEastAsia" w:hint="eastAsia"/>
          <w:sz w:val="22"/>
          <w:szCs w:val="22"/>
        </w:rPr>
        <w:t>ています。</w:t>
      </w:r>
      <w:r w:rsidR="005C03D5" w:rsidRPr="00EE6AF3">
        <w:rPr>
          <w:rFonts w:asciiTheme="majorEastAsia" w:eastAsiaTheme="majorEastAsia" w:hAnsiTheme="majorEastAsia" w:hint="eastAsia"/>
          <w:sz w:val="22"/>
          <w:szCs w:val="22"/>
        </w:rPr>
        <w:t>現地で</w:t>
      </w:r>
      <w:r w:rsidR="0029257D" w:rsidRPr="00EE6AF3">
        <w:rPr>
          <w:rFonts w:asciiTheme="majorEastAsia" w:eastAsiaTheme="majorEastAsia" w:hAnsiTheme="majorEastAsia" w:hint="eastAsia"/>
          <w:sz w:val="22"/>
          <w:szCs w:val="22"/>
        </w:rPr>
        <w:t>６か月間</w:t>
      </w:r>
      <w:r w:rsidR="005C03D5" w:rsidRPr="00EE6AF3">
        <w:rPr>
          <w:rFonts w:asciiTheme="majorEastAsia" w:eastAsiaTheme="majorEastAsia" w:hAnsiTheme="majorEastAsia" w:hint="eastAsia"/>
          <w:sz w:val="22"/>
          <w:szCs w:val="22"/>
        </w:rPr>
        <w:t>活動を</w:t>
      </w:r>
      <w:r w:rsidR="00314A32" w:rsidRPr="00EE6AF3">
        <w:rPr>
          <w:rFonts w:asciiTheme="majorEastAsia" w:eastAsiaTheme="majorEastAsia" w:hAnsiTheme="majorEastAsia" w:hint="eastAsia"/>
          <w:sz w:val="22"/>
          <w:szCs w:val="22"/>
        </w:rPr>
        <w:t>行</w:t>
      </w:r>
      <w:r w:rsidR="0029257D" w:rsidRPr="00EE6AF3">
        <w:rPr>
          <w:rFonts w:asciiTheme="majorEastAsia" w:eastAsiaTheme="majorEastAsia" w:hAnsiTheme="majorEastAsia" w:hint="eastAsia"/>
          <w:sz w:val="22"/>
          <w:szCs w:val="22"/>
        </w:rPr>
        <w:t>い、４月に帰国した</w:t>
      </w:r>
      <w:r w:rsidR="00301652" w:rsidRPr="00EE6AF3">
        <w:rPr>
          <w:rFonts w:asciiTheme="majorEastAsia" w:eastAsiaTheme="majorEastAsia" w:hAnsiTheme="majorEastAsia" w:hint="eastAsia"/>
          <w:sz w:val="22"/>
          <w:szCs w:val="22"/>
        </w:rPr>
        <w:t>橋本</w:t>
      </w:r>
      <w:r w:rsidR="00314A32" w:rsidRPr="00EE6AF3">
        <w:rPr>
          <w:rFonts w:asciiTheme="majorEastAsia" w:eastAsiaTheme="majorEastAsia" w:hAnsiTheme="majorEastAsia" w:hint="eastAsia"/>
          <w:sz w:val="22"/>
          <w:szCs w:val="22"/>
        </w:rPr>
        <w:t>氏から、</w:t>
      </w:r>
      <w:r w:rsidR="002B7856" w:rsidRPr="00EE6AF3">
        <w:rPr>
          <w:rFonts w:asciiTheme="majorEastAsia" w:eastAsiaTheme="majorEastAsia" w:hAnsiTheme="majorEastAsia" w:hint="eastAsia"/>
          <w:sz w:val="22"/>
          <w:szCs w:val="22"/>
        </w:rPr>
        <w:t>活動</w:t>
      </w:r>
      <w:r w:rsidR="0029257D" w:rsidRPr="00EE6AF3">
        <w:rPr>
          <w:rFonts w:asciiTheme="majorEastAsia" w:eastAsiaTheme="majorEastAsia" w:hAnsiTheme="majorEastAsia" w:hint="eastAsia"/>
          <w:sz w:val="22"/>
          <w:szCs w:val="22"/>
        </w:rPr>
        <w:t>の難しさ、</w:t>
      </w:r>
      <w:r w:rsidR="002B7856" w:rsidRPr="00EE6AF3">
        <w:rPr>
          <w:rFonts w:asciiTheme="majorEastAsia" w:eastAsiaTheme="majorEastAsia" w:hAnsiTheme="majorEastAsia" w:hint="eastAsia"/>
          <w:sz w:val="22"/>
          <w:szCs w:val="22"/>
        </w:rPr>
        <w:t>工夫したことなど実際のお話を伺います。</w:t>
      </w:r>
    </w:p>
    <w:p w14:paraId="08C97E62" w14:textId="73B1CD8C" w:rsidR="002E5746" w:rsidRPr="00BA19F7" w:rsidRDefault="004810C6" w:rsidP="00E15431">
      <w:pPr>
        <w:pStyle w:val="HTML"/>
        <w:ind w:firstLineChars="100" w:firstLine="220"/>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ぜひ幅広い分野の方々のご参加をお待ちしております。</w:t>
      </w:r>
      <w:r w:rsidR="00F12191">
        <w:rPr>
          <w:rFonts w:asciiTheme="majorEastAsia" w:eastAsiaTheme="majorEastAsia" w:hAnsiTheme="majorEastAsia" w:hint="eastAsia"/>
          <w:sz w:val="22"/>
          <w:szCs w:val="22"/>
        </w:rPr>
        <w:t>避難民支援について考える良い機会となることを期待いたします。</w:t>
      </w:r>
    </w:p>
    <w:p w14:paraId="34B17446" w14:textId="77777777" w:rsidR="00036015" w:rsidRPr="00BA19F7" w:rsidRDefault="00036015" w:rsidP="00E15431">
      <w:pPr>
        <w:pStyle w:val="HTML"/>
        <w:ind w:firstLineChars="100" w:firstLine="220"/>
        <w:rPr>
          <w:rFonts w:asciiTheme="majorEastAsia" w:eastAsiaTheme="majorEastAsia" w:hAnsiTheme="majorEastAsia"/>
          <w:sz w:val="22"/>
          <w:szCs w:val="22"/>
        </w:rPr>
      </w:pPr>
    </w:p>
    <w:p w14:paraId="42F7A6EE" w14:textId="4F5A7C23" w:rsidR="00205836" w:rsidRPr="00BA19F7" w:rsidRDefault="00205836" w:rsidP="00205836">
      <w:pPr>
        <w:pStyle w:val="HTML"/>
        <w:rPr>
          <w:rFonts w:asciiTheme="majorEastAsia" w:eastAsiaTheme="majorEastAsia" w:hAnsiTheme="majorEastAsia"/>
          <w:sz w:val="22"/>
          <w:u w:val="single"/>
        </w:rPr>
      </w:pPr>
      <w:r w:rsidRPr="00BA19F7">
        <w:rPr>
          <w:rFonts w:asciiTheme="majorEastAsia" w:eastAsiaTheme="majorEastAsia" w:hAnsiTheme="majorEastAsia"/>
          <w:sz w:val="22"/>
          <w:u w:val="single"/>
        </w:rPr>
        <w:t>zoom</w:t>
      </w:r>
      <w:r w:rsidRPr="00BA19F7">
        <w:rPr>
          <w:rFonts w:asciiTheme="majorEastAsia" w:eastAsiaTheme="majorEastAsia" w:hAnsiTheme="majorEastAsia" w:hint="eastAsia"/>
          <w:sz w:val="22"/>
          <w:u w:val="single"/>
        </w:rPr>
        <w:t>を利用したネット配信になります。どなたでも参加できますが、定員</w:t>
      </w:r>
      <w:r w:rsidRPr="00BA19F7">
        <w:rPr>
          <w:rFonts w:asciiTheme="majorEastAsia" w:eastAsiaTheme="majorEastAsia" w:hAnsiTheme="majorEastAsia"/>
          <w:sz w:val="22"/>
          <w:u w:val="single"/>
        </w:rPr>
        <w:t>100</w:t>
      </w:r>
      <w:r w:rsidRPr="00BA19F7">
        <w:rPr>
          <w:rFonts w:asciiTheme="majorEastAsia" w:eastAsiaTheme="majorEastAsia" w:hAnsiTheme="majorEastAsia" w:hint="eastAsia"/>
          <w:sz w:val="22"/>
          <w:u w:val="single"/>
        </w:rPr>
        <w:t>名のため先着順とさせていただきます。申し込みは下記アドレスまたは</w:t>
      </w:r>
      <w:r w:rsidRPr="00BA19F7">
        <w:rPr>
          <w:rFonts w:asciiTheme="majorEastAsia" w:eastAsiaTheme="majorEastAsia" w:hAnsiTheme="majorEastAsia"/>
          <w:sz w:val="22"/>
          <w:u w:val="single"/>
        </w:rPr>
        <w:t>QR</w:t>
      </w:r>
      <w:r w:rsidRPr="00BA19F7">
        <w:rPr>
          <w:rFonts w:asciiTheme="majorEastAsia" w:eastAsiaTheme="majorEastAsia" w:hAnsiTheme="majorEastAsia" w:hint="eastAsia"/>
          <w:sz w:val="22"/>
          <w:u w:val="single"/>
        </w:rPr>
        <w:t>コードからアクセスしフォームに入力してください。</w:t>
      </w:r>
    </w:p>
    <w:p w14:paraId="6853166A" w14:textId="09446487" w:rsidR="002C0D0E" w:rsidRPr="00BA19F7" w:rsidRDefault="00205836" w:rsidP="001779FA">
      <w:pPr>
        <w:pStyle w:val="HTML"/>
        <w:rPr>
          <w:rFonts w:asciiTheme="majorEastAsia" w:eastAsiaTheme="majorEastAsia" w:hAnsiTheme="majorEastAsia"/>
          <w:sz w:val="22"/>
          <w:u w:val="single"/>
        </w:rPr>
      </w:pPr>
      <w:r w:rsidRPr="00BA19F7">
        <w:rPr>
          <w:rFonts w:asciiTheme="majorEastAsia" w:eastAsiaTheme="majorEastAsia" w:hAnsiTheme="majorEastAsia" w:hint="eastAsia"/>
          <w:sz w:val="22"/>
          <w:u w:val="single"/>
        </w:rPr>
        <w:t>今後のご案内は</w:t>
      </w:r>
      <w:r w:rsidRPr="00BA19F7">
        <w:rPr>
          <w:rFonts w:asciiTheme="majorEastAsia" w:eastAsiaTheme="majorEastAsia" w:hAnsiTheme="majorEastAsia"/>
          <w:sz w:val="22"/>
          <w:u w:val="single"/>
        </w:rPr>
        <w:t>Gmail</w:t>
      </w:r>
      <w:r w:rsidRPr="00BA19F7">
        <w:rPr>
          <w:rFonts w:asciiTheme="majorEastAsia" w:eastAsiaTheme="majorEastAsia" w:hAnsiTheme="majorEastAsia" w:hint="eastAsia"/>
          <w:sz w:val="22"/>
          <w:u w:val="single"/>
        </w:rPr>
        <w:t>からお送りします。</w:t>
      </w:r>
      <w:r w:rsidRPr="00BA19F7">
        <w:rPr>
          <w:rFonts w:asciiTheme="majorEastAsia" w:eastAsiaTheme="majorEastAsia" w:hAnsiTheme="majorEastAsia"/>
          <w:sz w:val="22"/>
          <w:u w:val="single"/>
        </w:rPr>
        <w:t>Gmail</w:t>
      </w:r>
      <w:r w:rsidRPr="00BA19F7">
        <w:rPr>
          <w:rFonts w:asciiTheme="majorEastAsia" w:eastAsiaTheme="majorEastAsia" w:hAnsiTheme="majorEastAsia" w:hint="eastAsia"/>
          <w:sz w:val="22"/>
          <w:u w:val="single"/>
        </w:rPr>
        <w:t>が拒否されないように皆様のメール設定をご確認ください。</w:t>
      </w:r>
    </w:p>
    <w:p w14:paraId="3397BB29" w14:textId="77777777" w:rsidR="00CA16FB" w:rsidRDefault="00CA16FB" w:rsidP="00CA16FB">
      <w:pPr>
        <w:pStyle w:val="af"/>
        <w:jc w:val="both"/>
      </w:pPr>
    </w:p>
    <w:p w14:paraId="684643C2" w14:textId="3CCA2FC7" w:rsidR="00CA16FB" w:rsidRDefault="001779FA" w:rsidP="00CA16FB">
      <w:pPr>
        <w:pStyle w:val="af"/>
      </w:pPr>
      <w:r w:rsidRPr="00BA19F7">
        <w:rPr>
          <w:rFonts w:hint="eastAsia"/>
        </w:rPr>
        <w:t>記</w:t>
      </w:r>
    </w:p>
    <w:p w14:paraId="01B96CE6" w14:textId="3020AE90" w:rsidR="001779FA" w:rsidRPr="00BA19F7" w:rsidRDefault="001779FA" w:rsidP="001779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110"/>
        <w:jc w:val="left"/>
        <w:rPr>
          <w:rFonts w:asciiTheme="majorEastAsia" w:eastAsiaTheme="majorEastAsia" w:hAnsiTheme="majorEastAsia" w:cs="ＭＳ ゴシック"/>
          <w:kern w:val="0"/>
          <w:sz w:val="22"/>
        </w:rPr>
      </w:pPr>
      <w:r w:rsidRPr="00BA19F7">
        <w:rPr>
          <w:rFonts w:asciiTheme="majorEastAsia" w:eastAsiaTheme="majorEastAsia" w:hAnsiTheme="majorEastAsia" w:cs="ＭＳ ゴシック" w:hint="eastAsia"/>
          <w:kern w:val="0"/>
          <w:sz w:val="22"/>
        </w:rPr>
        <w:t>【日時】</w:t>
      </w:r>
      <w:r w:rsidR="00A00792" w:rsidRPr="00BA19F7">
        <w:rPr>
          <w:rFonts w:asciiTheme="majorEastAsia" w:eastAsiaTheme="majorEastAsia" w:hAnsiTheme="majorEastAsia" w:cs="ＭＳ ゴシック" w:hint="eastAsia"/>
          <w:kern w:val="0"/>
          <w:sz w:val="22"/>
        </w:rPr>
        <w:t xml:space="preserve"> </w:t>
      </w:r>
      <w:r w:rsidR="0087315A" w:rsidRPr="00BA19F7">
        <w:rPr>
          <w:rFonts w:asciiTheme="majorEastAsia" w:eastAsiaTheme="majorEastAsia" w:hAnsiTheme="majorEastAsia" w:cs="ＭＳ ゴシック" w:hint="eastAsia"/>
          <w:kern w:val="0"/>
          <w:sz w:val="22"/>
        </w:rPr>
        <w:t>令和</w:t>
      </w:r>
      <w:r w:rsidR="00301652">
        <w:rPr>
          <w:rFonts w:asciiTheme="majorEastAsia" w:eastAsiaTheme="majorEastAsia" w:hAnsiTheme="majorEastAsia" w:cs="ＭＳ ゴシック" w:hint="eastAsia"/>
          <w:kern w:val="0"/>
          <w:sz w:val="22"/>
        </w:rPr>
        <w:t>５</w:t>
      </w:r>
      <w:r w:rsidRPr="00BA19F7">
        <w:rPr>
          <w:rFonts w:asciiTheme="majorEastAsia" w:eastAsiaTheme="majorEastAsia" w:hAnsiTheme="majorEastAsia" w:cs="ＭＳ ゴシック" w:hint="eastAsia"/>
          <w:kern w:val="0"/>
          <w:sz w:val="22"/>
        </w:rPr>
        <w:t>年</w:t>
      </w:r>
      <w:r w:rsidR="00301652">
        <w:rPr>
          <w:rFonts w:asciiTheme="majorEastAsia" w:eastAsiaTheme="majorEastAsia" w:hAnsiTheme="majorEastAsia" w:cs="ＭＳ ゴシック" w:hint="eastAsia"/>
          <w:b/>
          <w:bCs/>
          <w:kern w:val="0"/>
          <w:sz w:val="22"/>
        </w:rPr>
        <w:t>５</w:t>
      </w:r>
      <w:r w:rsidR="00204DC9" w:rsidRPr="003741F0">
        <w:rPr>
          <w:rFonts w:asciiTheme="majorEastAsia" w:eastAsiaTheme="majorEastAsia" w:hAnsiTheme="majorEastAsia" w:cs="ＭＳ ゴシック" w:hint="eastAsia"/>
          <w:b/>
          <w:bCs/>
          <w:kern w:val="0"/>
          <w:sz w:val="22"/>
        </w:rPr>
        <w:t>月２</w:t>
      </w:r>
      <w:r w:rsidR="00301652">
        <w:rPr>
          <w:rFonts w:asciiTheme="majorEastAsia" w:eastAsiaTheme="majorEastAsia" w:hAnsiTheme="majorEastAsia" w:cs="ＭＳ ゴシック" w:hint="eastAsia"/>
          <w:b/>
          <w:bCs/>
          <w:kern w:val="0"/>
          <w:sz w:val="22"/>
        </w:rPr>
        <w:t>５</w:t>
      </w:r>
      <w:r w:rsidR="00204DC9" w:rsidRPr="003741F0">
        <w:rPr>
          <w:rFonts w:asciiTheme="majorEastAsia" w:eastAsiaTheme="majorEastAsia" w:hAnsiTheme="majorEastAsia" w:cs="ＭＳ ゴシック" w:hint="eastAsia"/>
          <w:b/>
          <w:bCs/>
          <w:kern w:val="0"/>
          <w:sz w:val="22"/>
        </w:rPr>
        <w:t>日（</w:t>
      </w:r>
      <w:r w:rsidR="00A5704E" w:rsidRPr="003741F0">
        <w:rPr>
          <w:rFonts w:asciiTheme="majorEastAsia" w:eastAsiaTheme="majorEastAsia" w:hAnsiTheme="majorEastAsia" w:cs="ＭＳ ゴシック" w:hint="eastAsia"/>
          <w:b/>
          <w:bCs/>
          <w:kern w:val="0"/>
          <w:sz w:val="22"/>
        </w:rPr>
        <w:t>木</w:t>
      </w:r>
      <w:r w:rsidRPr="003741F0">
        <w:rPr>
          <w:rFonts w:asciiTheme="majorEastAsia" w:eastAsiaTheme="majorEastAsia" w:hAnsiTheme="majorEastAsia" w:cs="ＭＳ ゴシック" w:hint="eastAsia"/>
          <w:b/>
          <w:bCs/>
          <w:kern w:val="0"/>
          <w:sz w:val="22"/>
        </w:rPr>
        <w:t xml:space="preserve">）　</w:t>
      </w:r>
      <w:r w:rsidRPr="00BA19F7">
        <w:rPr>
          <w:rFonts w:asciiTheme="majorEastAsia" w:eastAsiaTheme="majorEastAsia" w:hAnsiTheme="majorEastAsia" w:cs="ＭＳ ゴシック" w:hint="eastAsia"/>
          <w:kern w:val="0"/>
          <w:sz w:val="22"/>
        </w:rPr>
        <w:t>午後</w:t>
      </w:r>
      <w:r w:rsidR="00DE7D6B" w:rsidRPr="00BA19F7">
        <w:rPr>
          <w:rFonts w:asciiTheme="majorEastAsia" w:eastAsiaTheme="majorEastAsia" w:hAnsiTheme="majorEastAsia" w:cs="ＭＳ ゴシック" w:hint="eastAsia"/>
          <w:kern w:val="0"/>
          <w:sz w:val="22"/>
        </w:rPr>
        <w:t>６</w:t>
      </w:r>
      <w:r w:rsidRPr="00BA19F7">
        <w:rPr>
          <w:rFonts w:asciiTheme="majorEastAsia" w:eastAsiaTheme="majorEastAsia" w:hAnsiTheme="majorEastAsia" w:cs="ＭＳ ゴシック" w:hint="eastAsia"/>
          <w:kern w:val="0"/>
          <w:sz w:val="22"/>
        </w:rPr>
        <w:t>時</w:t>
      </w:r>
      <w:r w:rsidR="00DE7D6B" w:rsidRPr="00BA19F7">
        <w:rPr>
          <w:rFonts w:asciiTheme="majorEastAsia" w:eastAsiaTheme="majorEastAsia" w:hAnsiTheme="majorEastAsia" w:cs="ＭＳ ゴシック" w:hint="eastAsia"/>
          <w:kern w:val="0"/>
          <w:sz w:val="22"/>
        </w:rPr>
        <w:t>３０</w:t>
      </w:r>
      <w:r w:rsidRPr="00BA19F7">
        <w:rPr>
          <w:rFonts w:asciiTheme="majorEastAsia" w:eastAsiaTheme="majorEastAsia" w:hAnsiTheme="majorEastAsia" w:cs="ＭＳ ゴシック" w:hint="eastAsia"/>
          <w:kern w:val="0"/>
          <w:sz w:val="22"/>
        </w:rPr>
        <w:t>分～</w:t>
      </w:r>
      <w:r w:rsidR="00DE7D6B" w:rsidRPr="00BA19F7">
        <w:rPr>
          <w:rFonts w:asciiTheme="majorEastAsia" w:eastAsiaTheme="majorEastAsia" w:hAnsiTheme="majorEastAsia" w:cs="ＭＳ ゴシック" w:hint="eastAsia"/>
          <w:kern w:val="0"/>
          <w:sz w:val="22"/>
        </w:rPr>
        <w:t>８</w:t>
      </w:r>
      <w:r w:rsidRPr="00BA19F7">
        <w:rPr>
          <w:rFonts w:asciiTheme="majorEastAsia" w:eastAsiaTheme="majorEastAsia" w:hAnsiTheme="majorEastAsia" w:cs="ＭＳ ゴシック" w:hint="eastAsia"/>
          <w:kern w:val="0"/>
          <w:sz w:val="22"/>
        </w:rPr>
        <w:t>時</w:t>
      </w:r>
      <w:r w:rsidR="00DE7D6B" w:rsidRPr="00BA19F7">
        <w:rPr>
          <w:rFonts w:asciiTheme="majorEastAsia" w:eastAsiaTheme="majorEastAsia" w:hAnsiTheme="majorEastAsia" w:cs="ＭＳ ゴシック" w:hint="eastAsia"/>
          <w:kern w:val="0"/>
          <w:sz w:val="22"/>
        </w:rPr>
        <w:t>００</w:t>
      </w:r>
      <w:r w:rsidRPr="00BA19F7">
        <w:rPr>
          <w:rFonts w:asciiTheme="majorEastAsia" w:eastAsiaTheme="majorEastAsia" w:hAnsiTheme="majorEastAsia" w:cs="ＭＳ ゴシック" w:hint="eastAsia"/>
          <w:kern w:val="0"/>
          <w:sz w:val="22"/>
        </w:rPr>
        <w:t>分</w:t>
      </w:r>
    </w:p>
    <w:p w14:paraId="41936575" w14:textId="6237E219" w:rsidR="0046561E" w:rsidRPr="00EE6AF3" w:rsidRDefault="001779FA" w:rsidP="00301652">
      <w:pPr>
        <w:pStyle w:val="HTML"/>
        <w:ind w:firstLineChars="50" w:firstLine="110"/>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【演題】</w:t>
      </w:r>
      <w:r w:rsidR="00301652" w:rsidRPr="003741F0">
        <w:rPr>
          <w:rFonts w:asciiTheme="majorEastAsia" w:eastAsiaTheme="majorEastAsia" w:hAnsiTheme="majorEastAsia" w:hint="eastAsia"/>
          <w:sz w:val="22"/>
          <w:szCs w:val="22"/>
        </w:rPr>
        <w:t>「</w:t>
      </w:r>
      <w:r w:rsidR="00301652" w:rsidRPr="00EE6AF3">
        <w:rPr>
          <w:rFonts w:asciiTheme="majorEastAsia" w:eastAsiaTheme="majorEastAsia" w:hAnsiTheme="majorEastAsia" w:hint="eastAsia"/>
          <w:bCs/>
          <w:sz w:val="22"/>
          <w:szCs w:val="22"/>
        </w:rPr>
        <w:t>避難民キャンプにおけるコミュニティヘルス活動</w:t>
      </w:r>
      <w:r w:rsidR="00301652" w:rsidRPr="00EE6AF3">
        <w:rPr>
          <w:rFonts w:asciiTheme="majorEastAsia" w:eastAsiaTheme="majorEastAsia" w:hAnsiTheme="majorEastAsia" w:hint="eastAsia"/>
          <w:bCs/>
          <w:sz w:val="22"/>
        </w:rPr>
        <w:t>inバングラデシュ</w:t>
      </w:r>
      <w:r w:rsidR="00301652" w:rsidRPr="00EE6AF3">
        <w:rPr>
          <w:rFonts w:asciiTheme="majorEastAsia" w:eastAsiaTheme="majorEastAsia" w:hAnsiTheme="majorEastAsia" w:hint="eastAsia"/>
          <w:sz w:val="22"/>
          <w:szCs w:val="22"/>
        </w:rPr>
        <w:t>」</w:t>
      </w:r>
    </w:p>
    <w:p w14:paraId="4EA8124C" w14:textId="3A139988" w:rsidR="001779FA" w:rsidRPr="00BA19F7" w:rsidRDefault="0046561E" w:rsidP="00301652">
      <w:pPr>
        <w:pStyle w:val="HTML"/>
        <w:ind w:firstLineChars="50" w:firstLine="110"/>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【演者】</w:t>
      </w:r>
      <w:r w:rsidR="00301652">
        <w:rPr>
          <w:rFonts w:asciiTheme="majorEastAsia" w:eastAsiaTheme="majorEastAsia" w:hAnsiTheme="majorEastAsia" w:hint="eastAsia"/>
          <w:sz w:val="22"/>
          <w:szCs w:val="22"/>
        </w:rPr>
        <w:t xml:space="preserve"> 福岡赤十字病院</w:t>
      </w:r>
      <w:r w:rsidR="00CA16FB">
        <w:rPr>
          <w:rFonts w:asciiTheme="majorEastAsia" w:eastAsiaTheme="majorEastAsia" w:hAnsiTheme="majorEastAsia" w:hint="eastAsia"/>
          <w:sz w:val="22"/>
          <w:szCs w:val="22"/>
        </w:rPr>
        <w:t xml:space="preserve">　</w:t>
      </w:r>
      <w:r w:rsidR="00301652">
        <w:rPr>
          <w:rFonts w:asciiTheme="majorEastAsia" w:eastAsiaTheme="majorEastAsia" w:hAnsiTheme="majorEastAsia" w:hint="eastAsia"/>
          <w:sz w:val="22"/>
          <w:szCs w:val="22"/>
        </w:rPr>
        <w:t>看護師長　橋本香織</w:t>
      </w:r>
      <w:r w:rsidR="00CA16FB">
        <w:rPr>
          <w:rFonts w:asciiTheme="majorEastAsia" w:eastAsiaTheme="majorEastAsia" w:hAnsiTheme="majorEastAsia" w:hint="eastAsia"/>
          <w:sz w:val="22"/>
          <w:szCs w:val="22"/>
        </w:rPr>
        <w:t>（リモート講演）</w:t>
      </w:r>
    </w:p>
    <w:p w14:paraId="20D2C175" w14:textId="1106A5BC" w:rsidR="004478B0" w:rsidRPr="00BA19F7" w:rsidRDefault="003741F0" w:rsidP="003300E1">
      <w:pPr>
        <w:pStyle w:val="HTML"/>
        <w:ind w:firstLineChars="50" w:firstLine="110"/>
        <w:rPr>
          <w:rFonts w:asciiTheme="majorEastAsia" w:eastAsiaTheme="majorEastAsia" w:hAnsiTheme="majorEastAsia"/>
          <w:sz w:val="22"/>
          <w:szCs w:val="22"/>
        </w:rPr>
      </w:pPr>
      <w:r w:rsidRPr="00BA19F7">
        <w:rPr>
          <w:rFonts w:asciiTheme="majorEastAsia" w:eastAsiaTheme="majorEastAsia" w:hAnsiTheme="majorEastAsia" w:hint="eastAsia"/>
          <w:noProof/>
          <w:sz w:val="22"/>
          <w:szCs w:val="22"/>
        </w:rPr>
        <mc:AlternateContent>
          <mc:Choice Requires="wps">
            <w:drawing>
              <wp:anchor distT="0" distB="0" distL="114300" distR="114300" simplePos="0" relativeHeight="251659264" behindDoc="0" locked="0" layoutInCell="1" allowOverlap="1" wp14:anchorId="7BE3A3BB" wp14:editId="0EDD7398">
                <wp:simplePos x="0" y="0"/>
                <wp:positionH relativeFrom="column">
                  <wp:posOffset>5156200</wp:posOffset>
                </wp:positionH>
                <wp:positionV relativeFrom="paragraph">
                  <wp:posOffset>127000</wp:posOffset>
                </wp:positionV>
                <wp:extent cx="1378373" cy="1796627"/>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78373" cy="17966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D8C468" w14:textId="1135837B" w:rsidR="00322D1B" w:rsidRPr="003741F0" w:rsidRDefault="00322D1B" w:rsidP="00323EF2">
                            <w:pPr>
                              <w:rPr>
                                <w:rFonts w:asciiTheme="majorEastAsia" w:eastAsiaTheme="majorEastAsia" w:hAnsiTheme="majorEastAsia"/>
                              </w:rPr>
                            </w:pPr>
                            <w:r w:rsidRPr="003741F0">
                              <w:rPr>
                                <w:rFonts w:asciiTheme="majorEastAsia" w:eastAsiaTheme="majorEastAsia" w:hAnsiTheme="majorEastAsia" w:hint="eastAsia"/>
                              </w:rPr>
                              <w:t>申込QRコード</w:t>
                            </w:r>
                          </w:p>
                          <w:p w14:paraId="7BF38EDD" w14:textId="1AED245A" w:rsidR="00322D1B" w:rsidRDefault="00323EF2">
                            <w:r>
                              <w:rPr>
                                <w:noProof/>
                              </w:rPr>
                              <w:drawing>
                                <wp:inline distT="0" distB="0" distL="0" distR="0" wp14:anchorId="0703C0B1" wp14:editId="7D61C800">
                                  <wp:extent cx="883920" cy="883920"/>
                                  <wp:effectExtent l="0" t="0" r="0" b="0"/>
                                  <wp:docPr id="7998219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3A3BB" id="_x0000_t202" coordsize="21600,21600" o:spt="202" path="m,l,21600r21600,l21600,xe">
                <v:stroke joinstyle="miter"/>
                <v:path gradientshapeok="t" o:connecttype="rect"/>
              </v:shapetype>
              <v:shape id="テキスト ボックス 2" o:spid="_x0000_s1026" type="#_x0000_t202" style="position:absolute;left:0;text-align:left;margin-left:406pt;margin-top:10pt;width:108.55pt;height:1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" fillcolor="white [3201]" stroked="f" strokeweight=".5pt">
                <v:textbox>
                  <w:txbxContent>
                    <w:p w14:paraId="29D8C468" w14:textId="1135837B" w:rsidR="00322D1B" w:rsidRPr="003741F0" w:rsidRDefault="00322D1B" w:rsidP="00323EF2">
                      <w:pPr>
                        <w:rPr>
                          <w:rFonts w:asciiTheme="majorEastAsia" w:eastAsiaTheme="majorEastAsia" w:hAnsiTheme="majorEastAsia"/>
                        </w:rPr>
                      </w:pPr>
                      <w:r w:rsidRPr="003741F0">
                        <w:rPr>
                          <w:rFonts w:asciiTheme="majorEastAsia" w:eastAsiaTheme="majorEastAsia" w:hAnsiTheme="majorEastAsia" w:hint="eastAsia"/>
                        </w:rPr>
                        <w:t>申込QRコード</w:t>
                      </w:r>
                    </w:p>
                    <w:p w14:paraId="7BF38EDD" w14:textId="1AED245A" w:rsidR="00322D1B" w:rsidRDefault="00323EF2">
                      <w:r>
                        <w:rPr>
                          <w:noProof/>
                        </w:rPr>
                        <w:drawing>
                          <wp:inline distT="0" distB="0" distL="0" distR="0" wp14:anchorId="0703C0B1" wp14:editId="7D61C800">
                            <wp:extent cx="883920" cy="883920"/>
                            <wp:effectExtent l="0" t="0" r="0" b="0"/>
                            <wp:docPr id="7998219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inline>
                        </w:drawing>
                      </w:r>
                    </w:p>
                  </w:txbxContent>
                </v:textbox>
              </v:shape>
            </w:pict>
          </mc:Fallback>
        </mc:AlternateContent>
      </w:r>
      <w:r w:rsidR="00DF2BAE" w:rsidRPr="00BA19F7">
        <w:rPr>
          <w:rFonts w:asciiTheme="majorEastAsia" w:eastAsiaTheme="majorEastAsia" w:hAnsiTheme="majorEastAsia" w:hint="eastAsia"/>
          <w:sz w:val="22"/>
          <w:szCs w:val="22"/>
        </w:rPr>
        <w:t>【主催】</w:t>
      </w:r>
      <w:r w:rsidR="00A00792" w:rsidRPr="00BA19F7">
        <w:rPr>
          <w:rFonts w:asciiTheme="majorEastAsia" w:eastAsiaTheme="majorEastAsia" w:hAnsiTheme="majorEastAsia" w:hint="eastAsia"/>
          <w:sz w:val="22"/>
          <w:szCs w:val="22"/>
        </w:rPr>
        <w:t xml:space="preserve"> </w:t>
      </w:r>
      <w:r w:rsidR="00DF2BAE" w:rsidRPr="00BA19F7">
        <w:rPr>
          <w:rFonts w:asciiTheme="majorEastAsia" w:eastAsiaTheme="majorEastAsia" w:hAnsiTheme="majorEastAsia" w:hint="eastAsia"/>
          <w:sz w:val="22"/>
          <w:szCs w:val="22"/>
        </w:rPr>
        <w:t>国際医療救援部</w:t>
      </w:r>
    </w:p>
    <w:p w14:paraId="3F010777" w14:textId="0FAC9C03" w:rsidR="00195B73" w:rsidRDefault="007B68E5" w:rsidP="00195B73">
      <w:pPr>
        <w:pStyle w:val="HTML"/>
        <w:ind w:firstLineChars="50" w:firstLine="110"/>
        <w:rPr>
          <w:rFonts w:asciiTheme="majorEastAsia" w:eastAsiaTheme="majorEastAsia" w:hAnsiTheme="majorEastAsia"/>
          <w:sz w:val="22"/>
        </w:rPr>
      </w:pPr>
      <w:r w:rsidRPr="00BA19F7">
        <w:rPr>
          <w:rFonts w:asciiTheme="majorEastAsia" w:eastAsiaTheme="majorEastAsia" w:hAnsiTheme="majorEastAsia" w:hint="eastAsia"/>
          <w:sz w:val="22"/>
          <w:szCs w:val="22"/>
        </w:rPr>
        <w:t>【締切】</w:t>
      </w:r>
      <w:r w:rsidR="00A00792" w:rsidRPr="00BA19F7">
        <w:rPr>
          <w:rFonts w:asciiTheme="majorEastAsia" w:eastAsiaTheme="majorEastAsia" w:hAnsiTheme="majorEastAsia" w:hint="eastAsia"/>
          <w:sz w:val="22"/>
          <w:szCs w:val="22"/>
        </w:rPr>
        <w:t xml:space="preserve"> </w:t>
      </w:r>
      <w:r w:rsidRPr="00BA19F7">
        <w:rPr>
          <w:rFonts w:asciiTheme="majorEastAsia" w:eastAsiaTheme="majorEastAsia" w:hAnsiTheme="majorEastAsia" w:hint="eastAsia"/>
          <w:sz w:val="22"/>
        </w:rPr>
        <w:t>申し込み締切日：</w:t>
      </w:r>
      <w:r w:rsidR="00301652">
        <w:rPr>
          <w:rFonts w:asciiTheme="majorEastAsia" w:eastAsiaTheme="majorEastAsia" w:hAnsiTheme="majorEastAsia" w:hint="eastAsia"/>
          <w:sz w:val="22"/>
        </w:rPr>
        <w:t>５</w:t>
      </w:r>
      <w:r w:rsidRPr="00BA19F7">
        <w:rPr>
          <w:rFonts w:asciiTheme="majorEastAsia" w:eastAsiaTheme="majorEastAsia" w:hAnsiTheme="majorEastAsia" w:hint="eastAsia"/>
          <w:sz w:val="22"/>
        </w:rPr>
        <w:t>月</w:t>
      </w:r>
      <w:r w:rsidR="00525307">
        <w:rPr>
          <w:rFonts w:asciiTheme="majorEastAsia" w:eastAsiaTheme="majorEastAsia" w:hAnsiTheme="majorEastAsia" w:hint="eastAsia"/>
          <w:sz w:val="22"/>
        </w:rPr>
        <w:t>２</w:t>
      </w:r>
      <w:r w:rsidR="00301652">
        <w:rPr>
          <w:rFonts w:asciiTheme="majorEastAsia" w:eastAsiaTheme="majorEastAsia" w:hAnsiTheme="majorEastAsia" w:hint="eastAsia"/>
          <w:sz w:val="22"/>
        </w:rPr>
        <w:t>４</w:t>
      </w:r>
      <w:r w:rsidR="00204DC9" w:rsidRPr="00BA19F7">
        <w:rPr>
          <w:rFonts w:asciiTheme="majorEastAsia" w:eastAsiaTheme="majorEastAsia" w:hAnsiTheme="majorEastAsia" w:hint="eastAsia"/>
          <w:sz w:val="22"/>
        </w:rPr>
        <w:t>日</w:t>
      </w:r>
      <w:r w:rsidRPr="00BA19F7">
        <w:rPr>
          <w:rFonts w:asciiTheme="majorEastAsia" w:eastAsiaTheme="majorEastAsia" w:hAnsiTheme="majorEastAsia" w:hint="eastAsia"/>
          <w:sz w:val="22"/>
        </w:rPr>
        <w:t>正午</w:t>
      </w:r>
      <w:r w:rsidR="00DE7D6B" w:rsidRPr="00BA19F7">
        <w:rPr>
          <w:rFonts w:asciiTheme="majorEastAsia" w:eastAsiaTheme="majorEastAsia" w:hAnsiTheme="majorEastAsia" w:hint="eastAsia"/>
          <w:sz w:val="22"/>
        </w:rPr>
        <w:t xml:space="preserve">　　　　　　　</w:t>
      </w:r>
    </w:p>
    <w:p w14:paraId="19E1C033" w14:textId="3236C02D" w:rsidR="003741F0" w:rsidRPr="003741F0" w:rsidRDefault="00C95F9B" w:rsidP="003741F0">
      <w:pPr>
        <w:pStyle w:val="HTML"/>
        <w:ind w:firstLineChars="50" w:firstLine="110"/>
      </w:pPr>
      <w:r w:rsidRPr="00BA19F7">
        <w:rPr>
          <w:rFonts w:asciiTheme="majorEastAsia" w:eastAsiaTheme="majorEastAsia" w:hAnsiTheme="majorEastAsia" w:hint="eastAsia"/>
          <w:sz w:val="22"/>
        </w:rPr>
        <w:t>【申し込みリンク】</w:t>
      </w:r>
    </w:p>
    <w:p w14:paraId="22D3A70A" w14:textId="6F20441D" w:rsidR="00CA16FB" w:rsidRDefault="00ED6A5B" w:rsidP="00CA16FB">
      <w:pPr>
        <w:pStyle w:val="HTML"/>
        <w:ind w:firstLineChars="50" w:firstLine="120"/>
        <w:rPr>
          <w:rFonts w:asciiTheme="majorEastAsia" w:eastAsiaTheme="majorEastAsia" w:hAnsiTheme="majorEastAsia"/>
        </w:rPr>
      </w:pPr>
      <w:r>
        <w:rPr>
          <w:rFonts w:asciiTheme="majorEastAsia" w:eastAsiaTheme="majorEastAsia" w:hAnsiTheme="majorEastAsia" w:hint="eastAsia"/>
        </w:rPr>
        <w:t xml:space="preserve">　　　</w:t>
      </w:r>
      <w:r w:rsidR="00323EF2" w:rsidRPr="00323EF2">
        <w:rPr>
          <w:rFonts w:asciiTheme="majorEastAsia" w:eastAsiaTheme="majorEastAsia" w:hAnsiTheme="majorEastAsia" w:hint="eastAsia"/>
        </w:rPr>
        <w:t xml:space="preserve">https://forms.gle/WDx4zZuzhkXqQDSe9　</w:t>
      </w:r>
    </w:p>
    <w:p w14:paraId="5B9892FF" w14:textId="2C667AB5" w:rsidR="00C95F9B" w:rsidRPr="00BA19F7" w:rsidRDefault="00CA16FB" w:rsidP="00E05865">
      <w:pPr>
        <w:pStyle w:val="HTML"/>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p>
    <w:p w14:paraId="505462CB" w14:textId="56D60377" w:rsidR="00E02F20" w:rsidRPr="00BA19F7" w:rsidRDefault="00E02F20" w:rsidP="00E02F20">
      <w:pPr>
        <w:pStyle w:val="HTML"/>
        <w:rPr>
          <w:rFonts w:asciiTheme="majorEastAsia" w:eastAsiaTheme="majorEastAsia" w:hAnsiTheme="majorEastAsia"/>
        </w:rPr>
      </w:pPr>
      <w:r w:rsidRPr="00BA19F7">
        <w:rPr>
          <w:rFonts w:asciiTheme="majorEastAsia" w:eastAsiaTheme="majorEastAsia" w:hAnsiTheme="majorEastAsia"/>
        </w:rPr>
        <w:t>************************************</w:t>
      </w:r>
      <w:r w:rsidR="00713278" w:rsidRPr="00BA19F7">
        <w:rPr>
          <w:rFonts w:asciiTheme="majorEastAsia" w:eastAsiaTheme="majorEastAsia" w:hAnsiTheme="majorEastAsia" w:hint="eastAsia"/>
        </w:rPr>
        <w:t>*********</w:t>
      </w:r>
      <w:r w:rsidRPr="00BA19F7">
        <w:rPr>
          <w:rFonts w:asciiTheme="majorEastAsia" w:eastAsiaTheme="majorEastAsia" w:hAnsiTheme="majorEastAsia"/>
        </w:rPr>
        <w:t>****</w:t>
      </w:r>
      <w:r w:rsidR="00E05865">
        <w:rPr>
          <w:rFonts w:asciiTheme="majorEastAsia" w:eastAsiaTheme="majorEastAsia" w:hAnsiTheme="majorEastAsia" w:hint="eastAsia"/>
        </w:rPr>
        <w:t>************</w:t>
      </w:r>
      <w:r w:rsidRPr="00BA19F7">
        <w:rPr>
          <w:rFonts w:asciiTheme="majorEastAsia" w:eastAsiaTheme="majorEastAsia" w:hAnsiTheme="majorEastAsia"/>
        </w:rPr>
        <w:t xml:space="preserve"> </w:t>
      </w:r>
    </w:p>
    <w:p w14:paraId="505EF5EA" w14:textId="30E53226" w:rsidR="00E02F20" w:rsidRPr="00BA19F7" w:rsidRDefault="00E02F20" w:rsidP="00890C02">
      <w:pPr>
        <w:pStyle w:val="HTML"/>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日本赤十字社医療センター　国際医療救援部</w:t>
      </w:r>
      <w:r w:rsidR="00210335" w:rsidRPr="00BA19F7">
        <w:rPr>
          <w:rFonts w:asciiTheme="majorEastAsia" w:eastAsiaTheme="majorEastAsia" w:hAnsiTheme="majorEastAsia" w:hint="eastAsia"/>
          <w:sz w:val="22"/>
          <w:szCs w:val="22"/>
        </w:rPr>
        <w:t xml:space="preserve">　担当：苫米地</w:t>
      </w:r>
      <w:r w:rsidR="0009440E">
        <w:rPr>
          <w:rFonts w:asciiTheme="majorEastAsia" w:eastAsiaTheme="majorEastAsia" w:hAnsiTheme="majorEastAsia" w:hint="eastAsia"/>
          <w:sz w:val="22"/>
          <w:szCs w:val="22"/>
        </w:rPr>
        <w:t>/</w:t>
      </w:r>
      <w:r w:rsidR="00301652">
        <w:rPr>
          <w:rFonts w:asciiTheme="majorEastAsia" w:eastAsiaTheme="majorEastAsia" w:hAnsiTheme="majorEastAsia" w:hint="eastAsia"/>
          <w:sz w:val="22"/>
          <w:szCs w:val="22"/>
        </w:rPr>
        <w:t>宮本</w:t>
      </w:r>
    </w:p>
    <w:p w14:paraId="5571A89C" w14:textId="6B4FDFD8" w:rsidR="00713278" w:rsidRPr="00BA19F7" w:rsidRDefault="00E02F20" w:rsidP="000D68C6">
      <w:pPr>
        <w:pStyle w:val="HTML"/>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 xml:space="preserve">〒150-8935　東京都渋谷区広尾4-1-22 </w:t>
      </w:r>
      <w:r w:rsidRPr="00BA19F7">
        <w:rPr>
          <w:rFonts w:asciiTheme="majorEastAsia" w:eastAsiaTheme="majorEastAsia" w:hAnsiTheme="majorEastAsia" w:hint="eastAsia"/>
          <w:sz w:val="22"/>
          <w:szCs w:val="22"/>
          <w:lang w:val="fr-CA"/>
        </w:rPr>
        <w:t>Tel: 03-3400-1311（</w:t>
      </w:r>
      <w:r w:rsidRPr="00BA19F7">
        <w:rPr>
          <w:rFonts w:asciiTheme="majorEastAsia" w:eastAsiaTheme="majorEastAsia" w:hAnsiTheme="majorEastAsia" w:hint="eastAsia"/>
          <w:sz w:val="22"/>
          <w:szCs w:val="22"/>
        </w:rPr>
        <w:t>内線</w:t>
      </w:r>
      <w:r w:rsidRPr="00BA19F7">
        <w:rPr>
          <w:rFonts w:asciiTheme="majorEastAsia" w:eastAsiaTheme="majorEastAsia" w:hAnsiTheme="majorEastAsia" w:hint="eastAsia"/>
          <w:sz w:val="22"/>
          <w:szCs w:val="22"/>
          <w:lang w:val="fr-CA"/>
        </w:rPr>
        <w:t>：2382</w:t>
      </w:r>
      <w:r w:rsidR="00210335" w:rsidRPr="00BA19F7">
        <w:rPr>
          <w:rFonts w:asciiTheme="majorEastAsia" w:eastAsiaTheme="majorEastAsia" w:hAnsiTheme="majorEastAsia" w:hint="eastAsia"/>
          <w:sz w:val="22"/>
          <w:szCs w:val="22"/>
          <w:lang w:val="fr-CA"/>
        </w:rPr>
        <w:t>）</w:t>
      </w:r>
    </w:p>
    <w:p w14:paraId="2E2C25F5" w14:textId="26A37A9C" w:rsidR="00192AC1" w:rsidRPr="00BA19F7" w:rsidRDefault="00E02F20" w:rsidP="000D68C6">
      <w:pPr>
        <w:pStyle w:val="HTML"/>
        <w:rPr>
          <w:rFonts w:asciiTheme="majorEastAsia" w:eastAsiaTheme="majorEastAsia" w:hAnsiTheme="majorEastAsia"/>
          <w:sz w:val="22"/>
          <w:szCs w:val="22"/>
        </w:rPr>
      </w:pPr>
      <w:r w:rsidRPr="00BA19F7">
        <w:rPr>
          <w:rFonts w:asciiTheme="majorEastAsia" w:eastAsiaTheme="majorEastAsia" w:hAnsiTheme="majorEastAsia" w:hint="eastAsia"/>
          <w:sz w:val="22"/>
          <w:szCs w:val="22"/>
          <w:lang w:val="fr-CH"/>
        </w:rPr>
        <w:t>E-mail:</w:t>
      </w:r>
      <w:r w:rsidR="00067B3A" w:rsidRPr="00067B3A">
        <w:rPr>
          <w:rFonts w:ascii="UD デジタル 教科書体 N-R" w:eastAsia="UD デジタル 教科書体 N-R" w:hAnsiTheme="minorHAnsi" w:cstheme="minorBidi"/>
          <w:color w:val="002060"/>
          <w:kern w:val="24"/>
          <w:sz w:val="40"/>
          <w:szCs w:val="40"/>
          <w14:shadow w14:blurRad="69850" w14:dist="43180" w14:dir="5400000" w14:sx="0" w14:sy="0" w14:kx="0" w14:ky="0" w14:algn="none">
            <w14:srgbClr w14:val="000000">
              <w14:alpha w14:val="35000"/>
            </w14:srgbClr>
          </w14:shadow>
        </w:rPr>
        <w:t xml:space="preserve"> </w:t>
      </w:r>
      <w:hyperlink r:id="rId9" w:history="1">
        <w:r w:rsidR="00067B3A" w:rsidRPr="00BE1D84">
          <w:rPr>
            <w:rStyle w:val="a9"/>
            <w:rFonts w:asciiTheme="majorEastAsia" w:eastAsiaTheme="majorEastAsia" w:hAnsiTheme="majorEastAsia" w:hint="eastAsia"/>
            <w:color w:val="auto"/>
            <w:sz w:val="22"/>
            <w:szCs w:val="22"/>
            <w:u w:val="none"/>
          </w:rPr>
          <w:t>imrd.tokyo.</w:t>
        </w:r>
      </w:hyperlink>
      <w:hyperlink r:id="rId10" w:history="1">
        <w:r w:rsidR="00067B3A" w:rsidRPr="00BE1D84">
          <w:rPr>
            <w:rStyle w:val="a9"/>
            <w:rFonts w:asciiTheme="majorEastAsia" w:eastAsiaTheme="majorEastAsia" w:hAnsiTheme="majorEastAsia" w:hint="eastAsia"/>
            <w:color w:val="auto"/>
            <w:sz w:val="22"/>
            <w:szCs w:val="22"/>
            <w:u w:val="none"/>
          </w:rPr>
          <w:t>g</w:t>
        </w:r>
      </w:hyperlink>
      <w:hyperlink r:id="rId11" w:history="1">
        <w:r w:rsidR="00067B3A" w:rsidRPr="00BE1D84">
          <w:rPr>
            <w:rStyle w:val="a9"/>
            <w:rFonts w:asciiTheme="majorEastAsia" w:eastAsiaTheme="majorEastAsia" w:hAnsiTheme="majorEastAsia"/>
            <w:color w:val="auto"/>
            <w:sz w:val="22"/>
            <w:szCs w:val="22"/>
            <w:u w:val="none"/>
          </w:rPr>
          <w:t>1</w:t>
        </w:r>
      </w:hyperlink>
      <w:hyperlink r:id="rId12" w:history="1">
        <w:r w:rsidR="00067B3A" w:rsidRPr="00BE1D84">
          <w:rPr>
            <w:rStyle w:val="a9"/>
            <w:rFonts w:asciiTheme="majorEastAsia" w:eastAsiaTheme="majorEastAsia" w:hAnsiTheme="majorEastAsia" w:hint="eastAsia"/>
            <w:color w:val="auto"/>
            <w:sz w:val="22"/>
            <w:szCs w:val="22"/>
            <w:u w:val="none"/>
          </w:rPr>
          <w:t>@</w:t>
        </w:r>
      </w:hyperlink>
      <w:hyperlink r:id="rId13" w:history="1">
        <w:r w:rsidR="00067B3A" w:rsidRPr="00BE1D84">
          <w:rPr>
            <w:rStyle w:val="a9"/>
            <w:rFonts w:asciiTheme="majorEastAsia" w:eastAsiaTheme="majorEastAsia" w:hAnsiTheme="majorEastAsia" w:hint="eastAsia"/>
            <w:color w:val="auto"/>
            <w:sz w:val="22"/>
            <w:szCs w:val="22"/>
            <w:u w:val="none"/>
          </w:rPr>
          <w:t>gmail.com</w:t>
        </w:r>
      </w:hyperlink>
      <w:r w:rsidR="003973F6" w:rsidRPr="00301652">
        <w:rPr>
          <w:rFonts w:asciiTheme="majorEastAsia" w:eastAsiaTheme="majorEastAsia" w:hAnsiTheme="majorEastAsia" w:hint="eastAsia"/>
          <w:color w:val="FF0000"/>
          <w:lang w:val="fr-CH"/>
        </w:rPr>
        <w:t xml:space="preserve">　</w:t>
      </w:r>
      <w:r w:rsidR="003973F6" w:rsidRPr="00BA19F7">
        <w:rPr>
          <w:rFonts w:asciiTheme="majorEastAsia" w:eastAsiaTheme="majorEastAsia" w:hAnsiTheme="majorEastAsia" w:hint="eastAsia"/>
          <w:lang w:val="fr-CH"/>
        </w:rPr>
        <w:t xml:space="preserve">　</w:t>
      </w:r>
      <w:r w:rsidRPr="00BA19F7">
        <w:rPr>
          <w:rFonts w:asciiTheme="majorEastAsia" w:eastAsiaTheme="majorEastAsia" w:hAnsiTheme="majorEastAsia" w:hint="eastAsia"/>
          <w:sz w:val="22"/>
          <w:szCs w:val="22"/>
        </w:rPr>
        <w:t xml:space="preserve">URL: http://www.med.jrc.or.jp/ </w:t>
      </w:r>
    </w:p>
    <w:p w14:paraId="6EB8E61E" w14:textId="10916B4E" w:rsidR="00E02F20" w:rsidRPr="00BA19F7" w:rsidRDefault="00E02F20" w:rsidP="000D68C6">
      <w:pPr>
        <w:pStyle w:val="HTML"/>
        <w:rPr>
          <w:rFonts w:asciiTheme="majorEastAsia" w:eastAsiaTheme="majorEastAsia" w:hAnsiTheme="majorEastAsia"/>
        </w:rPr>
      </w:pPr>
      <w:r w:rsidRPr="00BA19F7">
        <w:rPr>
          <w:rFonts w:asciiTheme="majorEastAsia" w:eastAsiaTheme="majorEastAsia" w:hAnsiTheme="majorEastAsia"/>
        </w:rPr>
        <w:t>************************************</w:t>
      </w:r>
      <w:r w:rsidR="00713278" w:rsidRPr="00BA19F7">
        <w:rPr>
          <w:rFonts w:asciiTheme="majorEastAsia" w:eastAsiaTheme="majorEastAsia" w:hAnsiTheme="majorEastAsia" w:hint="eastAsia"/>
        </w:rPr>
        <w:t>**********</w:t>
      </w:r>
      <w:r w:rsidRPr="00BA19F7">
        <w:rPr>
          <w:rFonts w:asciiTheme="majorEastAsia" w:eastAsiaTheme="majorEastAsia" w:hAnsiTheme="majorEastAsia"/>
        </w:rPr>
        <w:t>****</w:t>
      </w:r>
      <w:r w:rsidR="00E05865">
        <w:rPr>
          <w:rFonts w:asciiTheme="majorEastAsia" w:eastAsiaTheme="majorEastAsia" w:hAnsiTheme="majorEastAsia" w:hint="eastAsia"/>
        </w:rPr>
        <w:t>***********</w:t>
      </w:r>
      <w:r w:rsidRPr="00BA19F7">
        <w:rPr>
          <w:rFonts w:asciiTheme="majorEastAsia" w:eastAsiaTheme="majorEastAsia" w:hAnsiTheme="majorEastAsia"/>
        </w:rPr>
        <w:t xml:space="preserve"> </w:t>
      </w:r>
    </w:p>
    <w:sectPr w:rsidR="00E02F20" w:rsidRPr="00BA19F7" w:rsidSect="007E462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2AA12" w14:textId="77777777" w:rsidR="002E76BD" w:rsidRDefault="002E76BD" w:rsidP="003135C5">
      <w:r>
        <w:separator/>
      </w:r>
    </w:p>
  </w:endnote>
  <w:endnote w:type="continuationSeparator" w:id="0">
    <w:p w14:paraId="32B4518F" w14:textId="77777777" w:rsidR="002E76BD" w:rsidRDefault="002E76BD" w:rsidP="0031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A8405" w14:textId="77777777" w:rsidR="002E76BD" w:rsidRDefault="002E76BD" w:rsidP="003135C5">
      <w:r>
        <w:separator/>
      </w:r>
    </w:p>
  </w:footnote>
  <w:footnote w:type="continuationSeparator" w:id="0">
    <w:p w14:paraId="6E6AE60B" w14:textId="77777777" w:rsidR="002E76BD" w:rsidRDefault="002E76BD" w:rsidP="00313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2E"/>
    <w:rsid w:val="00000E8D"/>
    <w:rsid w:val="000059A5"/>
    <w:rsid w:val="00036015"/>
    <w:rsid w:val="0004109C"/>
    <w:rsid w:val="0004186F"/>
    <w:rsid w:val="000476A3"/>
    <w:rsid w:val="00047CA9"/>
    <w:rsid w:val="00067B3A"/>
    <w:rsid w:val="00071A93"/>
    <w:rsid w:val="000725F7"/>
    <w:rsid w:val="00087AF5"/>
    <w:rsid w:val="0009440E"/>
    <w:rsid w:val="000A3EF7"/>
    <w:rsid w:val="000A7F06"/>
    <w:rsid w:val="000C1149"/>
    <w:rsid w:val="000C2124"/>
    <w:rsid w:val="000D68C6"/>
    <w:rsid w:val="000E0C5D"/>
    <w:rsid w:val="000E1AEA"/>
    <w:rsid w:val="001202A3"/>
    <w:rsid w:val="0012096C"/>
    <w:rsid w:val="001502F0"/>
    <w:rsid w:val="001536DD"/>
    <w:rsid w:val="00156A53"/>
    <w:rsid w:val="00164A92"/>
    <w:rsid w:val="00166776"/>
    <w:rsid w:val="00170C22"/>
    <w:rsid w:val="0017331B"/>
    <w:rsid w:val="001750A3"/>
    <w:rsid w:val="001779FA"/>
    <w:rsid w:val="00191751"/>
    <w:rsid w:val="00192AC1"/>
    <w:rsid w:val="00193CC1"/>
    <w:rsid w:val="00195B73"/>
    <w:rsid w:val="001B559B"/>
    <w:rsid w:val="001B6F67"/>
    <w:rsid w:val="001C0547"/>
    <w:rsid w:val="001D022C"/>
    <w:rsid w:val="001D4DB8"/>
    <w:rsid w:val="001D5E71"/>
    <w:rsid w:val="001F51A1"/>
    <w:rsid w:val="00204DC9"/>
    <w:rsid w:val="00205836"/>
    <w:rsid w:val="00210335"/>
    <w:rsid w:val="00216E6B"/>
    <w:rsid w:val="00223810"/>
    <w:rsid w:val="00224090"/>
    <w:rsid w:val="00224AD7"/>
    <w:rsid w:val="00233906"/>
    <w:rsid w:val="00233A0A"/>
    <w:rsid w:val="00240AB4"/>
    <w:rsid w:val="00256126"/>
    <w:rsid w:val="00260CD4"/>
    <w:rsid w:val="0026525A"/>
    <w:rsid w:val="00280837"/>
    <w:rsid w:val="0029257D"/>
    <w:rsid w:val="00296F81"/>
    <w:rsid w:val="002B4617"/>
    <w:rsid w:val="002B7856"/>
    <w:rsid w:val="002C0CAB"/>
    <w:rsid w:val="002C0D0E"/>
    <w:rsid w:val="002C2CC5"/>
    <w:rsid w:val="002C7D3C"/>
    <w:rsid w:val="002D2AA7"/>
    <w:rsid w:val="002D7402"/>
    <w:rsid w:val="002D754B"/>
    <w:rsid w:val="002E0263"/>
    <w:rsid w:val="002E400D"/>
    <w:rsid w:val="002E5746"/>
    <w:rsid w:val="002E76BD"/>
    <w:rsid w:val="002F1199"/>
    <w:rsid w:val="002F243A"/>
    <w:rsid w:val="002F56D7"/>
    <w:rsid w:val="00301652"/>
    <w:rsid w:val="00304220"/>
    <w:rsid w:val="003135C5"/>
    <w:rsid w:val="00314A32"/>
    <w:rsid w:val="00322D1B"/>
    <w:rsid w:val="00323EF2"/>
    <w:rsid w:val="003300E1"/>
    <w:rsid w:val="0033070D"/>
    <w:rsid w:val="00332C46"/>
    <w:rsid w:val="00332F7F"/>
    <w:rsid w:val="00337F35"/>
    <w:rsid w:val="003418EA"/>
    <w:rsid w:val="00352F4B"/>
    <w:rsid w:val="003741F0"/>
    <w:rsid w:val="003848B8"/>
    <w:rsid w:val="00386AA0"/>
    <w:rsid w:val="00387773"/>
    <w:rsid w:val="00391E83"/>
    <w:rsid w:val="003973F6"/>
    <w:rsid w:val="003A02C6"/>
    <w:rsid w:val="003C4565"/>
    <w:rsid w:val="003D5B0D"/>
    <w:rsid w:val="003E0746"/>
    <w:rsid w:val="003E2CDD"/>
    <w:rsid w:val="003E39FF"/>
    <w:rsid w:val="003E3E93"/>
    <w:rsid w:val="003F1E22"/>
    <w:rsid w:val="003F28C0"/>
    <w:rsid w:val="00402239"/>
    <w:rsid w:val="00410C09"/>
    <w:rsid w:val="00416769"/>
    <w:rsid w:val="00422848"/>
    <w:rsid w:val="00435873"/>
    <w:rsid w:val="00445CAC"/>
    <w:rsid w:val="004478B0"/>
    <w:rsid w:val="00460A89"/>
    <w:rsid w:val="00462C2C"/>
    <w:rsid w:val="0046561E"/>
    <w:rsid w:val="004810C6"/>
    <w:rsid w:val="00496667"/>
    <w:rsid w:val="004A04A8"/>
    <w:rsid w:val="004B06EF"/>
    <w:rsid w:val="004C243C"/>
    <w:rsid w:val="004F105B"/>
    <w:rsid w:val="005018EA"/>
    <w:rsid w:val="005100C4"/>
    <w:rsid w:val="005115DD"/>
    <w:rsid w:val="00514CC8"/>
    <w:rsid w:val="00517AFC"/>
    <w:rsid w:val="00520447"/>
    <w:rsid w:val="00525241"/>
    <w:rsid w:val="00525307"/>
    <w:rsid w:val="00544BCB"/>
    <w:rsid w:val="00550602"/>
    <w:rsid w:val="00554302"/>
    <w:rsid w:val="00573C1E"/>
    <w:rsid w:val="00591471"/>
    <w:rsid w:val="005924E1"/>
    <w:rsid w:val="005944D8"/>
    <w:rsid w:val="00595605"/>
    <w:rsid w:val="005A3859"/>
    <w:rsid w:val="005C03D5"/>
    <w:rsid w:val="005C3D33"/>
    <w:rsid w:val="005D0A54"/>
    <w:rsid w:val="005E72E9"/>
    <w:rsid w:val="005F3411"/>
    <w:rsid w:val="005F47B4"/>
    <w:rsid w:val="005F7A9B"/>
    <w:rsid w:val="0061109D"/>
    <w:rsid w:val="0062069A"/>
    <w:rsid w:val="00620EA5"/>
    <w:rsid w:val="00640F62"/>
    <w:rsid w:val="00650F9F"/>
    <w:rsid w:val="00654417"/>
    <w:rsid w:val="0065639E"/>
    <w:rsid w:val="00660AD4"/>
    <w:rsid w:val="00675C44"/>
    <w:rsid w:val="00690B67"/>
    <w:rsid w:val="00692A7E"/>
    <w:rsid w:val="0069370D"/>
    <w:rsid w:val="006A0701"/>
    <w:rsid w:val="006B2BCD"/>
    <w:rsid w:val="006B6414"/>
    <w:rsid w:val="006C6AEF"/>
    <w:rsid w:val="006D2BA7"/>
    <w:rsid w:val="006D5B46"/>
    <w:rsid w:val="006D6330"/>
    <w:rsid w:val="006E0A80"/>
    <w:rsid w:val="006E2717"/>
    <w:rsid w:val="006E7730"/>
    <w:rsid w:val="006F627C"/>
    <w:rsid w:val="00705285"/>
    <w:rsid w:val="00713278"/>
    <w:rsid w:val="00714E31"/>
    <w:rsid w:val="00716CD3"/>
    <w:rsid w:val="007219EC"/>
    <w:rsid w:val="00723300"/>
    <w:rsid w:val="00726968"/>
    <w:rsid w:val="00744826"/>
    <w:rsid w:val="007511AD"/>
    <w:rsid w:val="00755EF0"/>
    <w:rsid w:val="00762937"/>
    <w:rsid w:val="00774019"/>
    <w:rsid w:val="007845A0"/>
    <w:rsid w:val="007913A9"/>
    <w:rsid w:val="0079361A"/>
    <w:rsid w:val="007946C3"/>
    <w:rsid w:val="007975DE"/>
    <w:rsid w:val="007A4694"/>
    <w:rsid w:val="007B0745"/>
    <w:rsid w:val="007B68E5"/>
    <w:rsid w:val="007C259C"/>
    <w:rsid w:val="007D02C0"/>
    <w:rsid w:val="007D3826"/>
    <w:rsid w:val="007E2F3C"/>
    <w:rsid w:val="007E462E"/>
    <w:rsid w:val="007E4C18"/>
    <w:rsid w:val="007E7DFF"/>
    <w:rsid w:val="007F7300"/>
    <w:rsid w:val="00801722"/>
    <w:rsid w:val="00807646"/>
    <w:rsid w:val="00810EC6"/>
    <w:rsid w:val="00814334"/>
    <w:rsid w:val="00832BCF"/>
    <w:rsid w:val="008333E1"/>
    <w:rsid w:val="00841ABC"/>
    <w:rsid w:val="00854E01"/>
    <w:rsid w:val="00860D5B"/>
    <w:rsid w:val="00862515"/>
    <w:rsid w:val="008677A6"/>
    <w:rsid w:val="00867F32"/>
    <w:rsid w:val="0087315A"/>
    <w:rsid w:val="0087643C"/>
    <w:rsid w:val="00890C02"/>
    <w:rsid w:val="00892A1C"/>
    <w:rsid w:val="008943E4"/>
    <w:rsid w:val="008A43CD"/>
    <w:rsid w:val="008A6676"/>
    <w:rsid w:val="008C08EE"/>
    <w:rsid w:val="008D1D8A"/>
    <w:rsid w:val="008E4254"/>
    <w:rsid w:val="008E4658"/>
    <w:rsid w:val="008E4BF8"/>
    <w:rsid w:val="009017CB"/>
    <w:rsid w:val="0090468F"/>
    <w:rsid w:val="00905662"/>
    <w:rsid w:val="00905DB9"/>
    <w:rsid w:val="009115CC"/>
    <w:rsid w:val="00934F90"/>
    <w:rsid w:val="00937A84"/>
    <w:rsid w:val="00963A65"/>
    <w:rsid w:val="00967717"/>
    <w:rsid w:val="00973524"/>
    <w:rsid w:val="00975B7F"/>
    <w:rsid w:val="00980F31"/>
    <w:rsid w:val="00987C35"/>
    <w:rsid w:val="009907F0"/>
    <w:rsid w:val="00996771"/>
    <w:rsid w:val="009A0262"/>
    <w:rsid w:val="009B2DFE"/>
    <w:rsid w:val="009B78FA"/>
    <w:rsid w:val="009C2717"/>
    <w:rsid w:val="009C3D74"/>
    <w:rsid w:val="009F65F5"/>
    <w:rsid w:val="009F6698"/>
    <w:rsid w:val="00A00792"/>
    <w:rsid w:val="00A078CB"/>
    <w:rsid w:val="00A249C0"/>
    <w:rsid w:val="00A2727A"/>
    <w:rsid w:val="00A27A73"/>
    <w:rsid w:val="00A37D9C"/>
    <w:rsid w:val="00A51F4A"/>
    <w:rsid w:val="00A52B42"/>
    <w:rsid w:val="00A5704E"/>
    <w:rsid w:val="00A612AB"/>
    <w:rsid w:val="00A645D9"/>
    <w:rsid w:val="00A65D1D"/>
    <w:rsid w:val="00A65EC9"/>
    <w:rsid w:val="00A83DEE"/>
    <w:rsid w:val="00A85E89"/>
    <w:rsid w:val="00A97ED9"/>
    <w:rsid w:val="00AA519D"/>
    <w:rsid w:val="00AB3A00"/>
    <w:rsid w:val="00AC1E1C"/>
    <w:rsid w:val="00AC2B11"/>
    <w:rsid w:val="00AD0B49"/>
    <w:rsid w:val="00AD5535"/>
    <w:rsid w:val="00AE2DED"/>
    <w:rsid w:val="00AF6538"/>
    <w:rsid w:val="00B12465"/>
    <w:rsid w:val="00B22F0D"/>
    <w:rsid w:val="00B26FF7"/>
    <w:rsid w:val="00B27F5B"/>
    <w:rsid w:val="00B4039F"/>
    <w:rsid w:val="00B416E9"/>
    <w:rsid w:val="00B473E8"/>
    <w:rsid w:val="00B50156"/>
    <w:rsid w:val="00B5448F"/>
    <w:rsid w:val="00B57926"/>
    <w:rsid w:val="00B621B9"/>
    <w:rsid w:val="00B80E39"/>
    <w:rsid w:val="00B83275"/>
    <w:rsid w:val="00B83C97"/>
    <w:rsid w:val="00B925D9"/>
    <w:rsid w:val="00B97A88"/>
    <w:rsid w:val="00BA19F7"/>
    <w:rsid w:val="00BA77D0"/>
    <w:rsid w:val="00BB2F52"/>
    <w:rsid w:val="00BC15BE"/>
    <w:rsid w:val="00BD165C"/>
    <w:rsid w:val="00BE1D84"/>
    <w:rsid w:val="00BE7730"/>
    <w:rsid w:val="00BF72BA"/>
    <w:rsid w:val="00C05D82"/>
    <w:rsid w:val="00C067FC"/>
    <w:rsid w:val="00C102E8"/>
    <w:rsid w:val="00C2008D"/>
    <w:rsid w:val="00C22959"/>
    <w:rsid w:val="00C35DE2"/>
    <w:rsid w:val="00C36825"/>
    <w:rsid w:val="00C41F4E"/>
    <w:rsid w:val="00C447B7"/>
    <w:rsid w:val="00C4776E"/>
    <w:rsid w:val="00C47DFD"/>
    <w:rsid w:val="00C664E7"/>
    <w:rsid w:val="00C67AB5"/>
    <w:rsid w:val="00C71407"/>
    <w:rsid w:val="00C75018"/>
    <w:rsid w:val="00C7566D"/>
    <w:rsid w:val="00C75A3E"/>
    <w:rsid w:val="00C8391D"/>
    <w:rsid w:val="00C87F31"/>
    <w:rsid w:val="00C95DC9"/>
    <w:rsid w:val="00C95F9B"/>
    <w:rsid w:val="00C9643A"/>
    <w:rsid w:val="00C97752"/>
    <w:rsid w:val="00CA16FB"/>
    <w:rsid w:val="00CB350A"/>
    <w:rsid w:val="00CB5470"/>
    <w:rsid w:val="00CE25DC"/>
    <w:rsid w:val="00D030B8"/>
    <w:rsid w:val="00D13B8C"/>
    <w:rsid w:val="00D2529D"/>
    <w:rsid w:val="00D31DCB"/>
    <w:rsid w:val="00D44ABB"/>
    <w:rsid w:val="00D51C7A"/>
    <w:rsid w:val="00D5204B"/>
    <w:rsid w:val="00D63D37"/>
    <w:rsid w:val="00D72B13"/>
    <w:rsid w:val="00D7606A"/>
    <w:rsid w:val="00D76A70"/>
    <w:rsid w:val="00D82721"/>
    <w:rsid w:val="00D87165"/>
    <w:rsid w:val="00D91B6E"/>
    <w:rsid w:val="00D976CD"/>
    <w:rsid w:val="00DB2157"/>
    <w:rsid w:val="00DB6DCE"/>
    <w:rsid w:val="00DC54CF"/>
    <w:rsid w:val="00DD0CDD"/>
    <w:rsid w:val="00DD10DF"/>
    <w:rsid w:val="00DE3908"/>
    <w:rsid w:val="00DE4A8D"/>
    <w:rsid w:val="00DE7D6B"/>
    <w:rsid w:val="00DF2BAE"/>
    <w:rsid w:val="00DF480C"/>
    <w:rsid w:val="00E02F20"/>
    <w:rsid w:val="00E05865"/>
    <w:rsid w:val="00E07DD6"/>
    <w:rsid w:val="00E11D96"/>
    <w:rsid w:val="00E14430"/>
    <w:rsid w:val="00E15431"/>
    <w:rsid w:val="00E239B6"/>
    <w:rsid w:val="00E3085A"/>
    <w:rsid w:val="00E325D5"/>
    <w:rsid w:val="00E51283"/>
    <w:rsid w:val="00E71C81"/>
    <w:rsid w:val="00E826B6"/>
    <w:rsid w:val="00E97A0F"/>
    <w:rsid w:val="00EA1BE6"/>
    <w:rsid w:val="00EA7143"/>
    <w:rsid w:val="00ED6A5B"/>
    <w:rsid w:val="00ED7D42"/>
    <w:rsid w:val="00EE4106"/>
    <w:rsid w:val="00EE6AF3"/>
    <w:rsid w:val="00F12191"/>
    <w:rsid w:val="00F236B9"/>
    <w:rsid w:val="00F273CE"/>
    <w:rsid w:val="00F3113C"/>
    <w:rsid w:val="00F36618"/>
    <w:rsid w:val="00F51F50"/>
    <w:rsid w:val="00F57598"/>
    <w:rsid w:val="00F876D7"/>
    <w:rsid w:val="00F933DE"/>
    <w:rsid w:val="00F96F4C"/>
    <w:rsid w:val="00F9754E"/>
    <w:rsid w:val="00FA05DB"/>
    <w:rsid w:val="00FA4CFF"/>
    <w:rsid w:val="00FA5A2F"/>
    <w:rsid w:val="00FD35F8"/>
    <w:rsid w:val="00FD3920"/>
    <w:rsid w:val="00FE5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A3896"/>
  <w15:docId w15:val="{4BEA4F7B-6F44-4AC9-AC90-3D718DFC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E46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E462E"/>
    <w:rPr>
      <w:rFonts w:ascii="ＭＳ ゴシック" w:eastAsia="ＭＳ ゴシック" w:hAnsi="ＭＳ ゴシック" w:cs="ＭＳ ゴシック"/>
      <w:kern w:val="0"/>
      <w:sz w:val="24"/>
      <w:szCs w:val="24"/>
    </w:rPr>
  </w:style>
  <w:style w:type="paragraph" w:styleId="a3">
    <w:name w:val="header"/>
    <w:basedOn w:val="a"/>
    <w:link w:val="a4"/>
    <w:uiPriority w:val="99"/>
    <w:unhideWhenUsed/>
    <w:rsid w:val="003135C5"/>
    <w:pPr>
      <w:tabs>
        <w:tab w:val="center" w:pos="4252"/>
        <w:tab w:val="right" w:pos="8504"/>
      </w:tabs>
      <w:snapToGrid w:val="0"/>
    </w:pPr>
  </w:style>
  <w:style w:type="character" w:customStyle="1" w:styleId="a4">
    <w:name w:val="ヘッダー (文字)"/>
    <w:basedOn w:val="a0"/>
    <w:link w:val="a3"/>
    <w:uiPriority w:val="99"/>
    <w:rsid w:val="003135C5"/>
  </w:style>
  <w:style w:type="paragraph" w:styleId="a5">
    <w:name w:val="footer"/>
    <w:basedOn w:val="a"/>
    <w:link w:val="a6"/>
    <w:uiPriority w:val="99"/>
    <w:unhideWhenUsed/>
    <w:rsid w:val="003135C5"/>
    <w:pPr>
      <w:tabs>
        <w:tab w:val="center" w:pos="4252"/>
        <w:tab w:val="right" w:pos="8504"/>
      </w:tabs>
      <w:snapToGrid w:val="0"/>
    </w:pPr>
  </w:style>
  <w:style w:type="character" w:customStyle="1" w:styleId="a6">
    <w:name w:val="フッター (文字)"/>
    <w:basedOn w:val="a0"/>
    <w:link w:val="a5"/>
    <w:uiPriority w:val="99"/>
    <w:rsid w:val="003135C5"/>
  </w:style>
  <w:style w:type="paragraph" w:customStyle="1" w:styleId="Default">
    <w:name w:val="Default"/>
    <w:rsid w:val="00F933DE"/>
    <w:pPr>
      <w:widowControl w:val="0"/>
      <w:autoSpaceDE w:val="0"/>
      <w:autoSpaceDN w:val="0"/>
      <w:adjustRightInd w:val="0"/>
    </w:pPr>
    <w:rPr>
      <w:rFonts w:ascii="HGSｺﾞｼｯｸM" w:eastAsia="HGSｺﾞｼｯｸM" w:cs="HGSｺﾞｼｯｸM"/>
      <w:color w:val="000000"/>
      <w:kern w:val="0"/>
      <w:sz w:val="24"/>
      <w:szCs w:val="24"/>
    </w:rPr>
  </w:style>
  <w:style w:type="paragraph" w:styleId="a7">
    <w:name w:val="Balloon Text"/>
    <w:basedOn w:val="a"/>
    <w:link w:val="a8"/>
    <w:uiPriority w:val="99"/>
    <w:semiHidden/>
    <w:unhideWhenUsed/>
    <w:rsid w:val="00F93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33DE"/>
    <w:rPr>
      <w:rFonts w:asciiTheme="majorHAnsi" w:eastAsiaTheme="majorEastAsia" w:hAnsiTheme="majorHAnsi" w:cstheme="majorBidi"/>
      <w:sz w:val="18"/>
      <w:szCs w:val="18"/>
    </w:rPr>
  </w:style>
  <w:style w:type="character" w:styleId="a9">
    <w:name w:val="Hyperlink"/>
    <w:basedOn w:val="a0"/>
    <w:uiPriority w:val="99"/>
    <w:unhideWhenUsed/>
    <w:rsid w:val="003F1E22"/>
    <w:rPr>
      <w:color w:val="0000FF" w:themeColor="hyperlink"/>
      <w:u w:val="single"/>
    </w:rPr>
  </w:style>
  <w:style w:type="paragraph" w:customStyle="1" w:styleId="wp-caption-text">
    <w:name w:val="wp-caption-text"/>
    <w:basedOn w:val="a"/>
    <w:rsid w:val="00192AC1"/>
    <w:pPr>
      <w:widowControl/>
      <w:spacing w:after="150" w:line="270" w:lineRule="atLeast"/>
      <w:jc w:val="left"/>
    </w:pPr>
    <w:rPr>
      <w:rFonts w:ascii="ＭＳ Ｐゴシック" w:eastAsia="ＭＳ Ｐゴシック" w:hAnsi="ＭＳ Ｐゴシック" w:cs="ＭＳ Ｐゴシック"/>
      <w:color w:val="666666"/>
      <w:kern w:val="0"/>
      <w:sz w:val="17"/>
      <w:szCs w:val="17"/>
    </w:rPr>
  </w:style>
  <w:style w:type="paragraph" w:styleId="Web">
    <w:name w:val="Normal (Web)"/>
    <w:basedOn w:val="a"/>
    <w:uiPriority w:val="99"/>
    <w:semiHidden/>
    <w:unhideWhenUsed/>
    <w:rsid w:val="00C664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4A04A8"/>
    <w:rPr>
      <w:color w:val="605E5C"/>
      <w:shd w:val="clear" w:color="auto" w:fill="E1DFDD"/>
    </w:rPr>
  </w:style>
  <w:style w:type="character" w:styleId="aa">
    <w:name w:val="annotation reference"/>
    <w:basedOn w:val="a0"/>
    <w:uiPriority w:val="99"/>
    <w:semiHidden/>
    <w:unhideWhenUsed/>
    <w:rsid w:val="007B0745"/>
    <w:rPr>
      <w:sz w:val="18"/>
      <w:szCs w:val="18"/>
    </w:rPr>
  </w:style>
  <w:style w:type="paragraph" w:styleId="ab">
    <w:name w:val="annotation text"/>
    <w:basedOn w:val="a"/>
    <w:link w:val="ac"/>
    <w:uiPriority w:val="99"/>
    <w:semiHidden/>
    <w:unhideWhenUsed/>
    <w:rsid w:val="007B0745"/>
    <w:pPr>
      <w:jc w:val="left"/>
    </w:pPr>
  </w:style>
  <w:style w:type="character" w:customStyle="1" w:styleId="ac">
    <w:name w:val="コメント文字列 (文字)"/>
    <w:basedOn w:val="a0"/>
    <w:link w:val="ab"/>
    <w:uiPriority w:val="99"/>
    <w:semiHidden/>
    <w:rsid w:val="007B0745"/>
  </w:style>
  <w:style w:type="paragraph" w:styleId="ad">
    <w:name w:val="annotation subject"/>
    <w:basedOn w:val="ab"/>
    <w:next w:val="ab"/>
    <w:link w:val="ae"/>
    <w:uiPriority w:val="99"/>
    <w:semiHidden/>
    <w:unhideWhenUsed/>
    <w:rsid w:val="007B0745"/>
    <w:rPr>
      <w:b/>
      <w:bCs/>
    </w:rPr>
  </w:style>
  <w:style w:type="character" w:customStyle="1" w:styleId="ae">
    <w:name w:val="コメント内容 (文字)"/>
    <w:basedOn w:val="ac"/>
    <w:link w:val="ad"/>
    <w:uiPriority w:val="99"/>
    <w:semiHidden/>
    <w:rsid w:val="007B0745"/>
    <w:rPr>
      <w:b/>
      <w:bCs/>
    </w:rPr>
  </w:style>
  <w:style w:type="character" w:customStyle="1" w:styleId="2">
    <w:name w:val="未解決のメンション2"/>
    <w:basedOn w:val="a0"/>
    <w:uiPriority w:val="99"/>
    <w:semiHidden/>
    <w:unhideWhenUsed/>
    <w:rsid w:val="003973F6"/>
    <w:rPr>
      <w:color w:val="605E5C"/>
      <w:shd w:val="clear" w:color="auto" w:fill="E1DFDD"/>
    </w:rPr>
  </w:style>
  <w:style w:type="paragraph" w:styleId="af">
    <w:name w:val="Note Heading"/>
    <w:basedOn w:val="a"/>
    <w:next w:val="a"/>
    <w:link w:val="af0"/>
    <w:uiPriority w:val="99"/>
    <w:unhideWhenUsed/>
    <w:rsid w:val="00AB3A00"/>
    <w:pPr>
      <w:jc w:val="center"/>
    </w:pPr>
    <w:rPr>
      <w:rFonts w:asciiTheme="majorEastAsia" w:eastAsiaTheme="majorEastAsia" w:hAnsiTheme="majorEastAsia" w:cs="ＭＳ ゴシック"/>
      <w:b/>
      <w:kern w:val="0"/>
      <w:sz w:val="24"/>
      <w:szCs w:val="24"/>
    </w:rPr>
  </w:style>
  <w:style w:type="character" w:customStyle="1" w:styleId="af0">
    <w:name w:val="記 (文字)"/>
    <w:basedOn w:val="a0"/>
    <w:link w:val="af"/>
    <w:uiPriority w:val="99"/>
    <w:rsid w:val="00AB3A00"/>
    <w:rPr>
      <w:rFonts w:asciiTheme="majorEastAsia" w:eastAsiaTheme="majorEastAsia" w:hAnsiTheme="majorEastAsia" w:cs="ＭＳ ゴシック"/>
      <w:b/>
      <w:kern w:val="0"/>
      <w:sz w:val="24"/>
      <w:szCs w:val="24"/>
    </w:rPr>
  </w:style>
  <w:style w:type="paragraph" w:styleId="af1">
    <w:name w:val="Closing"/>
    <w:basedOn w:val="a"/>
    <w:link w:val="af2"/>
    <w:uiPriority w:val="99"/>
    <w:unhideWhenUsed/>
    <w:rsid w:val="00AB3A00"/>
    <w:pPr>
      <w:jc w:val="right"/>
    </w:pPr>
    <w:rPr>
      <w:rFonts w:asciiTheme="majorEastAsia" w:eastAsiaTheme="majorEastAsia" w:hAnsiTheme="majorEastAsia" w:cs="ＭＳ ゴシック"/>
      <w:b/>
      <w:kern w:val="0"/>
      <w:sz w:val="24"/>
      <w:szCs w:val="24"/>
    </w:rPr>
  </w:style>
  <w:style w:type="character" w:customStyle="1" w:styleId="af2">
    <w:name w:val="結語 (文字)"/>
    <w:basedOn w:val="a0"/>
    <w:link w:val="af1"/>
    <w:uiPriority w:val="99"/>
    <w:rsid w:val="00AB3A00"/>
    <w:rPr>
      <w:rFonts w:asciiTheme="majorEastAsia" w:eastAsiaTheme="majorEastAsia" w:hAnsiTheme="majorEastAsia" w:cs="ＭＳ ゴシック"/>
      <w:b/>
      <w:kern w:val="0"/>
      <w:sz w:val="24"/>
      <w:szCs w:val="24"/>
    </w:rPr>
  </w:style>
  <w:style w:type="paragraph" w:styleId="af3">
    <w:name w:val="Date"/>
    <w:basedOn w:val="a"/>
    <w:next w:val="a"/>
    <w:link w:val="af4"/>
    <w:uiPriority w:val="99"/>
    <w:semiHidden/>
    <w:unhideWhenUsed/>
    <w:rsid w:val="00C95DC9"/>
  </w:style>
  <w:style w:type="character" w:customStyle="1" w:styleId="af4">
    <w:name w:val="日付 (文字)"/>
    <w:basedOn w:val="a0"/>
    <w:link w:val="af3"/>
    <w:uiPriority w:val="99"/>
    <w:semiHidden/>
    <w:rsid w:val="00C95DC9"/>
  </w:style>
  <w:style w:type="paragraph" w:styleId="af5">
    <w:name w:val="No Spacing"/>
    <w:uiPriority w:val="1"/>
    <w:qFormat/>
    <w:rsid w:val="00E07DD6"/>
    <w:pPr>
      <w:widowControl w:val="0"/>
      <w:jc w:val="both"/>
    </w:pPr>
  </w:style>
  <w:style w:type="character" w:styleId="af6">
    <w:name w:val="Unresolved Mention"/>
    <w:basedOn w:val="a0"/>
    <w:uiPriority w:val="99"/>
    <w:semiHidden/>
    <w:unhideWhenUsed/>
    <w:rsid w:val="00E05865"/>
    <w:rPr>
      <w:color w:val="605E5C"/>
      <w:shd w:val="clear" w:color="auto" w:fill="E1DFDD"/>
    </w:rPr>
  </w:style>
  <w:style w:type="character" w:styleId="af7">
    <w:name w:val="FollowedHyperlink"/>
    <w:basedOn w:val="a0"/>
    <w:uiPriority w:val="99"/>
    <w:semiHidden/>
    <w:unhideWhenUsed/>
    <w:rsid w:val="003741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59541">
      <w:bodyDiv w:val="1"/>
      <w:marLeft w:val="0"/>
      <w:marRight w:val="0"/>
      <w:marTop w:val="0"/>
      <w:marBottom w:val="0"/>
      <w:divBdr>
        <w:top w:val="none" w:sz="0" w:space="0" w:color="auto"/>
        <w:left w:val="none" w:sz="0" w:space="0" w:color="auto"/>
        <w:bottom w:val="none" w:sz="0" w:space="0" w:color="auto"/>
        <w:right w:val="none" w:sz="0" w:space="0" w:color="auto"/>
      </w:divBdr>
    </w:div>
    <w:div w:id="283539062">
      <w:bodyDiv w:val="1"/>
      <w:marLeft w:val="0"/>
      <w:marRight w:val="0"/>
      <w:marTop w:val="0"/>
      <w:marBottom w:val="0"/>
      <w:divBdr>
        <w:top w:val="none" w:sz="0" w:space="0" w:color="auto"/>
        <w:left w:val="none" w:sz="0" w:space="0" w:color="auto"/>
        <w:bottom w:val="none" w:sz="0" w:space="0" w:color="auto"/>
        <w:right w:val="none" w:sz="0" w:space="0" w:color="auto"/>
      </w:divBdr>
      <w:divsChild>
        <w:div w:id="2089839334">
          <w:marLeft w:val="0"/>
          <w:marRight w:val="0"/>
          <w:marTop w:val="0"/>
          <w:marBottom w:val="0"/>
          <w:divBdr>
            <w:top w:val="none" w:sz="0" w:space="0" w:color="auto"/>
            <w:left w:val="none" w:sz="0" w:space="0" w:color="auto"/>
            <w:bottom w:val="none" w:sz="0" w:space="0" w:color="auto"/>
            <w:right w:val="none" w:sz="0" w:space="0" w:color="auto"/>
          </w:divBdr>
          <w:divsChild>
            <w:div w:id="925264113">
              <w:marLeft w:val="-225"/>
              <w:marRight w:val="-225"/>
              <w:marTop w:val="0"/>
              <w:marBottom w:val="0"/>
              <w:divBdr>
                <w:top w:val="none" w:sz="0" w:space="0" w:color="auto"/>
                <w:left w:val="none" w:sz="0" w:space="0" w:color="auto"/>
                <w:bottom w:val="none" w:sz="0" w:space="0" w:color="auto"/>
                <w:right w:val="none" w:sz="0" w:space="0" w:color="auto"/>
              </w:divBdr>
              <w:divsChild>
                <w:div w:id="732776571">
                  <w:marLeft w:val="0"/>
                  <w:marRight w:val="0"/>
                  <w:marTop w:val="0"/>
                  <w:marBottom w:val="600"/>
                  <w:divBdr>
                    <w:top w:val="none" w:sz="0" w:space="0" w:color="auto"/>
                    <w:left w:val="none" w:sz="0" w:space="0" w:color="auto"/>
                    <w:bottom w:val="none" w:sz="0" w:space="0" w:color="auto"/>
                    <w:right w:val="none" w:sz="0" w:space="0" w:color="auto"/>
                  </w:divBdr>
                  <w:divsChild>
                    <w:div w:id="1809976552">
                      <w:marLeft w:val="0"/>
                      <w:marRight w:val="0"/>
                      <w:marTop w:val="0"/>
                      <w:marBottom w:val="0"/>
                      <w:divBdr>
                        <w:top w:val="none" w:sz="0" w:space="0" w:color="auto"/>
                        <w:left w:val="none" w:sz="0" w:space="0" w:color="auto"/>
                        <w:bottom w:val="none" w:sz="0" w:space="0" w:color="auto"/>
                        <w:right w:val="none" w:sz="0" w:space="0" w:color="auto"/>
                      </w:divBdr>
                      <w:divsChild>
                        <w:div w:id="1890528972">
                          <w:marLeft w:val="0"/>
                          <w:marRight w:val="0"/>
                          <w:marTop w:val="0"/>
                          <w:marBottom w:val="0"/>
                          <w:divBdr>
                            <w:top w:val="none" w:sz="0" w:space="0" w:color="auto"/>
                            <w:left w:val="none" w:sz="0" w:space="0" w:color="auto"/>
                            <w:bottom w:val="none" w:sz="0" w:space="0" w:color="auto"/>
                            <w:right w:val="none" w:sz="0" w:space="0" w:color="auto"/>
                          </w:divBdr>
                          <w:divsChild>
                            <w:div w:id="12087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92506">
      <w:bodyDiv w:val="1"/>
      <w:marLeft w:val="0"/>
      <w:marRight w:val="0"/>
      <w:marTop w:val="0"/>
      <w:marBottom w:val="0"/>
      <w:divBdr>
        <w:top w:val="none" w:sz="0" w:space="0" w:color="auto"/>
        <w:left w:val="none" w:sz="0" w:space="0" w:color="auto"/>
        <w:bottom w:val="none" w:sz="0" w:space="0" w:color="auto"/>
        <w:right w:val="none" w:sz="0" w:space="0" w:color="auto"/>
      </w:divBdr>
      <w:divsChild>
        <w:div w:id="1506630753">
          <w:marLeft w:val="0"/>
          <w:marRight w:val="0"/>
          <w:marTop w:val="0"/>
          <w:marBottom w:val="0"/>
          <w:divBdr>
            <w:top w:val="none" w:sz="0" w:space="0" w:color="auto"/>
            <w:left w:val="none" w:sz="0" w:space="0" w:color="auto"/>
            <w:bottom w:val="none" w:sz="0" w:space="0" w:color="auto"/>
            <w:right w:val="none" w:sz="0" w:space="0" w:color="auto"/>
          </w:divBdr>
          <w:divsChild>
            <w:div w:id="1445953153">
              <w:marLeft w:val="-225"/>
              <w:marRight w:val="-225"/>
              <w:marTop w:val="0"/>
              <w:marBottom w:val="0"/>
              <w:divBdr>
                <w:top w:val="none" w:sz="0" w:space="0" w:color="auto"/>
                <w:left w:val="none" w:sz="0" w:space="0" w:color="auto"/>
                <w:bottom w:val="none" w:sz="0" w:space="0" w:color="auto"/>
                <w:right w:val="none" w:sz="0" w:space="0" w:color="auto"/>
              </w:divBdr>
              <w:divsChild>
                <w:div w:id="1237865213">
                  <w:marLeft w:val="0"/>
                  <w:marRight w:val="0"/>
                  <w:marTop w:val="0"/>
                  <w:marBottom w:val="600"/>
                  <w:divBdr>
                    <w:top w:val="none" w:sz="0" w:space="0" w:color="auto"/>
                    <w:left w:val="none" w:sz="0" w:space="0" w:color="auto"/>
                    <w:bottom w:val="none" w:sz="0" w:space="0" w:color="auto"/>
                    <w:right w:val="none" w:sz="0" w:space="0" w:color="auto"/>
                  </w:divBdr>
                  <w:divsChild>
                    <w:div w:id="1426998202">
                      <w:marLeft w:val="0"/>
                      <w:marRight w:val="0"/>
                      <w:marTop w:val="0"/>
                      <w:marBottom w:val="0"/>
                      <w:divBdr>
                        <w:top w:val="none" w:sz="0" w:space="0" w:color="auto"/>
                        <w:left w:val="none" w:sz="0" w:space="0" w:color="auto"/>
                        <w:bottom w:val="none" w:sz="0" w:space="0" w:color="auto"/>
                        <w:right w:val="none" w:sz="0" w:space="0" w:color="auto"/>
                      </w:divBdr>
                      <w:divsChild>
                        <w:div w:id="289361064">
                          <w:marLeft w:val="0"/>
                          <w:marRight w:val="0"/>
                          <w:marTop w:val="0"/>
                          <w:marBottom w:val="0"/>
                          <w:divBdr>
                            <w:top w:val="none" w:sz="0" w:space="0" w:color="auto"/>
                            <w:left w:val="none" w:sz="0" w:space="0" w:color="auto"/>
                            <w:bottom w:val="none" w:sz="0" w:space="0" w:color="auto"/>
                            <w:right w:val="none" w:sz="0" w:space="0" w:color="auto"/>
                          </w:divBdr>
                          <w:divsChild>
                            <w:div w:id="13549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731905">
      <w:bodyDiv w:val="1"/>
      <w:marLeft w:val="0"/>
      <w:marRight w:val="0"/>
      <w:marTop w:val="0"/>
      <w:marBottom w:val="0"/>
      <w:divBdr>
        <w:top w:val="none" w:sz="0" w:space="0" w:color="auto"/>
        <w:left w:val="none" w:sz="0" w:space="0" w:color="auto"/>
        <w:bottom w:val="none" w:sz="0" w:space="0" w:color="auto"/>
        <w:right w:val="none" w:sz="0" w:space="0" w:color="auto"/>
      </w:divBdr>
    </w:div>
    <w:div w:id="667097085">
      <w:bodyDiv w:val="1"/>
      <w:marLeft w:val="0"/>
      <w:marRight w:val="0"/>
      <w:marTop w:val="0"/>
      <w:marBottom w:val="0"/>
      <w:divBdr>
        <w:top w:val="none" w:sz="0" w:space="0" w:color="auto"/>
        <w:left w:val="none" w:sz="0" w:space="0" w:color="auto"/>
        <w:bottom w:val="none" w:sz="0" w:space="0" w:color="auto"/>
        <w:right w:val="none" w:sz="0" w:space="0" w:color="auto"/>
      </w:divBdr>
    </w:div>
    <w:div w:id="769162954">
      <w:bodyDiv w:val="1"/>
      <w:marLeft w:val="0"/>
      <w:marRight w:val="0"/>
      <w:marTop w:val="0"/>
      <w:marBottom w:val="0"/>
      <w:divBdr>
        <w:top w:val="none" w:sz="0" w:space="0" w:color="auto"/>
        <w:left w:val="none" w:sz="0" w:space="0" w:color="auto"/>
        <w:bottom w:val="none" w:sz="0" w:space="0" w:color="auto"/>
        <w:right w:val="none" w:sz="0" w:space="0" w:color="auto"/>
      </w:divBdr>
      <w:divsChild>
        <w:div w:id="1228146209">
          <w:marLeft w:val="0"/>
          <w:marRight w:val="0"/>
          <w:marTop w:val="0"/>
          <w:marBottom w:val="0"/>
          <w:divBdr>
            <w:top w:val="none" w:sz="0" w:space="0" w:color="auto"/>
            <w:left w:val="none" w:sz="0" w:space="0" w:color="auto"/>
            <w:bottom w:val="none" w:sz="0" w:space="0" w:color="auto"/>
            <w:right w:val="none" w:sz="0" w:space="0" w:color="auto"/>
          </w:divBdr>
          <w:divsChild>
            <w:div w:id="190995194">
              <w:marLeft w:val="-225"/>
              <w:marRight w:val="-225"/>
              <w:marTop w:val="0"/>
              <w:marBottom w:val="0"/>
              <w:divBdr>
                <w:top w:val="none" w:sz="0" w:space="0" w:color="auto"/>
                <w:left w:val="none" w:sz="0" w:space="0" w:color="auto"/>
                <w:bottom w:val="none" w:sz="0" w:space="0" w:color="auto"/>
                <w:right w:val="none" w:sz="0" w:space="0" w:color="auto"/>
              </w:divBdr>
              <w:divsChild>
                <w:div w:id="1360356663">
                  <w:marLeft w:val="0"/>
                  <w:marRight w:val="0"/>
                  <w:marTop w:val="0"/>
                  <w:marBottom w:val="600"/>
                  <w:divBdr>
                    <w:top w:val="none" w:sz="0" w:space="0" w:color="auto"/>
                    <w:left w:val="none" w:sz="0" w:space="0" w:color="auto"/>
                    <w:bottom w:val="none" w:sz="0" w:space="0" w:color="auto"/>
                    <w:right w:val="none" w:sz="0" w:space="0" w:color="auto"/>
                  </w:divBdr>
                  <w:divsChild>
                    <w:div w:id="1832327198">
                      <w:marLeft w:val="0"/>
                      <w:marRight w:val="0"/>
                      <w:marTop w:val="0"/>
                      <w:marBottom w:val="0"/>
                      <w:divBdr>
                        <w:top w:val="none" w:sz="0" w:space="0" w:color="auto"/>
                        <w:left w:val="none" w:sz="0" w:space="0" w:color="auto"/>
                        <w:bottom w:val="none" w:sz="0" w:space="0" w:color="auto"/>
                        <w:right w:val="none" w:sz="0" w:space="0" w:color="auto"/>
                      </w:divBdr>
                      <w:divsChild>
                        <w:div w:id="211112888">
                          <w:marLeft w:val="0"/>
                          <w:marRight w:val="0"/>
                          <w:marTop w:val="0"/>
                          <w:marBottom w:val="0"/>
                          <w:divBdr>
                            <w:top w:val="none" w:sz="0" w:space="0" w:color="auto"/>
                            <w:left w:val="none" w:sz="0" w:space="0" w:color="auto"/>
                            <w:bottom w:val="none" w:sz="0" w:space="0" w:color="auto"/>
                            <w:right w:val="none" w:sz="0" w:space="0" w:color="auto"/>
                          </w:divBdr>
                          <w:divsChild>
                            <w:div w:id="16840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598322">
      <w:bodyDiv w:val="1"/>
      <w:marLeft w:val="0"/>
      <w:marRight w:val="0"/>
      <w:marTop w:val="0"/>
      <w:marBottom w:val="0"/>
      <w:divBdr>
        <w:top w:val="none" w:sz="0" w:space="0" w:color="auto"/>
        <w:left w:val="none" w:sz="0" w:space="0" w:color="auto"/>
        <w:bottom w:val="none" w:sz="0" w:space="0" w:color="auto"/>
        <w:right w:val="none" w:sz="0" w:space="0" w:color="auto"/>
      </w:divBdr>
    </w:div>
    <w:div w:id="831796055">
      <w:bodyDiv w:val="1"/>
      <w:marLeft w:val="0"/>
      <w:marRight w:val="0"/>
      <w:marTop w:val="0"/>
      <w:marBottom w:val="0"/>
      <w:divBdr>
        <w:top w:val="none" w:sz="0" w:space="0" w:color="auto"/>
        <w:left w:val="none" w:sz="0" w:space="0" w:color="auto"/>
        <w:bottom w:val="none" w:sz="0" w:space="0" w:color="auto"/>
        <w:right w:val="none" w:sz="0" w:space="0" w:color="auto"/>
      </w:divBdr>
    </w:div>
    <w:div w:id="1015304592">
      <w:bodyDiv w:val="1"/>
      <w:marLeft w:val="0"/>
      <w:marRight w:val="0"/>
      <w:marTop w:val="0"/>
      <w:marBottom w:val="0"/>
      <w:divBdr>
        <w:top w:val="none" w:sz="0" w:space="0" w:color="auto"/>
        <w:left w:val="none" w:sz="0" w:space="0" w:color="auto"/>
        <w:bottom w:val="none" w:sz="0" w:space="0" w:color="auto"/>
        <w:right w:val="none" w:sz="0" w:space="0" w:color="auto"/>
      </w:divBdr>
      <w:divsChild>
        <w:div w:id="927277607">
          <w:marLeft w:val="0"/>
          <w:marRight w:val="0"/>
          <w:marTop w:val="0"/>
          <w:marBottom w:val="0"/>
          <w:divBdr>
            <w:top w:val="none" w:sz="0" w:space="0" w:color="auto"/>
            <w:left w:val="none" w:sz="0" w:space="0" w:color="auto"/>
            <w:bottom w:val="none" w:sz="0" w:space="0" w:color="auto"/>
            <w:right w:val="none" w:sz="0" w:space="0" w:color="auto"/>
          </w:divBdr>
          <w:divsChild>
            <w:div w:id="1398281295">
              <w:marLeft w:val="-225"/>
              <w:marRight w:val="-225"/>
              <w:marTop w:val="0"/>
              <w:marBottom w:val="0"/>
              <w:divBdr>
                <w:top w:val="none" w:sz="0" w:space="0" w:color="auto"/>
                <w:left w:val="none" w:sz="0" w:space="0" w:color="auto"/>
                <w:bottom w:val="none" w:sz="0" w:space="0" w:color="auto"/>
                <w:right w:val="none" w:sz="0" w:space="0" w:color="auto"/>
              </w:divBdr>
              <w:divsChild>
                <w:div w:id="476924572">
                  <w:marLeft w:val="0"/>
                  <w:marRight w:val="0"/>
                  <w:marTop w:val="0"/>
                  <w:marBottom w:val="600"/>
                  <w:divBdr>
                    <w:top w:val="none" w:sz="0" w:space="0" w:color="auto"/>
                    <w:left w:val="none" w:sz="0" w:space="0" w:color="auto"/>
                    <w:bottom w:val="none" w:sz="0" w:space="0" w:color="auto"/>
                    <w:right w:val="none" w:sz="0" w:space="0" w:color="auto"/>
                  </w:divBdr>
                  <w:divsChild>
                    <w:div w:id="1784496040">
                      <w:marLeft w:val="0"/>
                      <w:marRight w:val="0"/>
                      <w:marTop w:val="0"/>
                      <w:marBottom w:val="0"/>
                      <w:divBdr>
                        <w:top w:val="none" w:sz="0" w:space="0" w:color="auto"/>
                        <w:left w:val="none" w:sz="0" w:space="0" w:color="auto"/>
                        <w:bottom w:val="none" w:sz="0" w:space="0" w:color="auto"/>
                        <w:right w:val="none" w:sz="0" w:space="0" w:color="auto"/>
                      </w:divBdr>
                      <w:divsChild>
                        <w:div w:id="381172636">
                          <w:marLeft w:val="0"/>
                          <w:marRight w:val="0"/>
                          <w:marTop w:val="0"/>
                          <w:marBottom w:val="0"/>
                          <w:divBdr>
                            <w:top w:val="none" w:sz="0" w:space="0" w:color="auto"/>
                            <w:left w:val="none" w:sz="0" w:space="0" w:color="auto"/>
                            <w:bottom w:val="none" w:sz="0" w:space="0" w:color="auto"/>
                            <w:right w:val="none" w:sz="0" w:space="0" w:color="auto"/>
                          </w:divBdr>
                          <w:divsChild>
                            <w:div w:id="9519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760551">
      <w:bodyDiv w:val="1"/>
      <w:marLeft w:val="0"/>
      <w:marRight w:val="0"/>
      <w:marTop w:val="0"/>
      <w:marBottom w:val="0"/>
      <w:divBdr>
        <w:top w:val="none" w:sz="0" w:space="0" w:color="auto"/>
        <w:left w:val="none" w:sz="0" w:space="0" w:color="auto"/>
        <w:bottom w:val="none" w:sz="0" w:space="0" w:color="auto"/>
        <w:right w:val="none" w:sz="0" w:space="0" w:color="auto"/>
      </w:divBdr>
    </w:div>
    <w:div w:id="1572041974">
      <w:bodyDiv w:val="1"/>
      <w:marLeft w:val="0"/>
      <w:marRight w:val="0"/>
      <w:marTop w:val="0"/>
      <w:marBottom w:val="0"/>
      <w:divBdr>
        <w:top w:val="none" w:sz="0" w:space="0" w:color="auto"/>
        <w:left w:val="none" w:sz="0" w:space="0" w:color="auto"/>
        <w:bottom w:val="none" w:sz="0" w:space="0" w:color="auto"/>
        <w:right w:val="none" w:sz="0" w:space="0" w:color="auto"/>
      </w:divBdr>
    </w:div>
    <w:div w:id="1944338468">
      <w:bodyDiv w:val="1"/>
      <w:marLeft w:val="0"/>
      <w:marRight w:val="0"/>
      <w:marTop w:val="0"/>
      <w:marBottom w:val="0"/>
      <w:divBdr>
        <w:top w:val="none" w:sz="0" w:space="0" w:color="auto"/>
        <w:left w:val="none" w:sz="0" w:space="0" w:color="auto"/>
        <w:bottom w:val="none" w:sz="0" w:space="0" w:color="auto"/>
        <w:right w:val="none" w:sz="0" w:space="0" w:color="auto"/>
      </w:divBdr>
    </w:div>
    <w:div w:id="2014068463">
      <w:bodyDiv w:val="1"/>
      <w:marLeft w:val="0"/>
      <w:marRight w:val="0"/>
      <w:marTop w:val="0"/>
      <w:marBottom w:val="0"/>
      <w:divBdr>
        <w:top w:val="none" w:sz="0" w:space="0" w:color="auto"/>
        <w:left w:val="none" w:sz="0" w:space="0" w:color="auto"/>
        <w:bottom w:val="none" w:sz="0" w:space="0" w:color="auto"/>
        <w:right w:val="none" w:sz="0" w:space="0" w:color="auto"/>
      </w:divBdr>
    </w:div>
    <w:div w:id="2051106972">
      <w:bodyDiv w:val="1"/>
      <w:marLeft w:val="0"/>
      <w:marRight w:val="0"/>
      <w:marTop w:val="0"/>
      <w:marBottom w:val="0"/>
      <w:divBdr>
        <w:top w:val="none" w:sz="0" w:space="0" w:color="auto"/>
        <w:left w:val="none" w:sz="0" w:space="0" w:color="auto"/>
        <w:bottom w:val="none" w:sz="0" w:space="0" w:color="auto"/>
        <w:right w:val="none" w:sz="0" w:space="0" w:color="auto"/>
      </w:divBdr>
    </w:div>
    <w:div w:id="207319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mailto:imrd.tokyo.g1@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mrd.tokyo.g1@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mrd.tokyo.g1@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mrd.tokyo.g1@gmail.com" TargetMode="External"/><Relationship Id="rId4" Type="http://schemas.openxmlformats.org/officeDocument/2006/relationships/webSettings" Target="webSettings.xml"/><Relationship Id="rId9" Type="http://schemas.openxmlformats.org/officeDocument/2006/relationships/hyperlink" Target="mailto:imrd.tokyo.g1@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68809-9CB7-43CB-8312-E6497509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207</Words>
  <Characters>1180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容子(00950938)</dc:creator>
  <cp:lastModifiedBy>苫米地則子</cp:lastModifiedBy>
  <cp:revision>19</cp:revision>
  <cp:lastPrinted>2020-09-23T01:48:00Z</cp:lastPrinted>
  <dcterms:created xsi:type="dcterms:W3CDTF">2022-10-13T03:39:00Z</dcterms:created>
  <dcterms:modified xsi:type="dcterms:W3CDTF">2023-05-08T05:20:00Z</dcterms:modified>
</cp:coreProperties>
</file>